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2C013" w14:textId="28D89C72" w:rsidR="00B63F86" w:rsidRPr="006E391B" w:rsidRDefault="00563D4F" w:rsidP="006E391B">
      <w:pPr>
        <w:pStyle w:val="Kop2"/>
        <w:jc w:val="center"/>
        <w:rPr>
          <w:rFonts w:asciiTheme="minorHAnsi" w:hAnsiTheme="minorHAnsi" w:cstheme="minorHAnsi"/>
          <w:i w:val="0"/>
          <w:sz w:val="32"/>
          <w:szCs w:val="32"/>
        </w:rPr>
      </w:pPr>
      <w:bookmarkStart w:id="0" w:name="_GoBack"/>
      <w:bookmarkEnd w:id="0"/>
      <w:r>
        <w:rPr>
          <w:rFonts w:asciiTheme="minorHAnsi" w:hAnsiTheme="minorHAnsi"/>
          <w:i w:val="0"/>
          <w:sz w:val="32"/>
        </w:rPr>
        <w:t xml:space="preserve">WAT IS EEN TALENT? - SESSIEPLAN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104D13" w14:paraId="7EE540C9" w14:textId="77777777" w:rsidTr="001622B5">
        <w:trPr>
          <w:trHeight w:val="288"/>
        </w:trPr>
        <w:tc>
          <w:tcPr>
            <w:tcW w:w="1288" w:type="pct"/>
          </w:tcPr>
          <w:p w14:paraId="15675F8D" w14:textId="4CFE045F" w:rsidR="009E315C" w:rsidRPr="00104D13" w:rsidRDefault="007A0FD6" w:rsidP="00B0789E">
            <w:pPr>
              <w:spacing w:line="276" w:lineRule="auto"/>
              <w:rPr>
                <w:rFonts w:asciiTheme="minorHAnsi" w:hAnsiTheme="minorHAnsi" w:cstheme="minorHAnsi"/>
                <w:b/>
                <w:bCs/>
                <w:szCs w:val="24"/>
              </w:rPr>
            </w:pPr>
            <w:r>
              <w:rPr>
                <w:rFonts w:asciiTheme="minorHAnsi" w:hAnsiTheme="minorHAnsi"/>
                <w:b/>
              </w:rPr>
              <w:t>T</w:t>
            </w:r>
            <w:r w:rsidR="009E315C">
              <w:rPr>
                <w:rFonts w:asciiTheme="minorHAnsi" w:hAnsiTheme="minorHAnsi"/>
                <w:b/>
              </w:rPr>
              <w:t>itel</w:t>
            </w:r>
            <w:r>
              <w:rPr>
                <w:rFonts w:asciiTheme="minorHAnsi" w:hAnsiTheme="minorHAnsi"/>
                <w:b/>
              </w:rPr>
              <w:t xml:space="preserve"> module</w:t>
            </w:r>
          </w:p>
        </w:tc>
        <w:tc>
          <w:tcPr>
            <w:tcW w:w="3712" w:type="pct"/>
          </w:tcPr>
          <w:p w14:paraId="39C9699B" w14:textId="47FA89E7" w:rsidR="009E315C" w:rsidRPr="00104D13" w:rsidRDefault="000A4483" w:rsidP="00B0789E">
            <w:pPr>
              <w:spacing w:line="276" w:lineRule="auto"/>
              <w:jc w:val="both"/>
              <w:rPr>
                <w:rFonts w:asciiTheme="minorHAnsi" w:hAnsiTheme="minorHAnsi" w:cstheme="minorHAnsi"/>
                <w:szCs w:val="24"/>
              </w:rPr>
            </w:pPr>
            <w:r>
              <w:rPr>
                <w:rFonts w:asciiTheme="minorHAnsi" w:hAnsiTheme="minorHAnsi"/>
              </w:rPr>
              <w:t>Talent</w:t>
            </w:r>
            <w:r w:rsidR="007A0FD6">
              <w:rPr>
                <w:rFonts w:asciiTheme="minorHAnsi" w:hAnsiTheme="minorHAnsi"/>
              </w:rPr>
              <w:t>en en vaardigheden</w:t>
            </w:r>
          </w:p>
        </w:tc>
      </w:tr>
      <w:tr w:rsidR="00B63F86" w:rsidRPr="00104D13" w14:paraId="4F26725A" w14:textId="77777777" w:rsidTr="001622B5">
        <w:trPr>
          <w:trHeight w:val="288"/>
        </w:trPr>
        <w:tc>
          <w:tcPr>
            <w:tcW w:w="1288" w:type="pct"/>
          </w:tcPr>
          <w:p w14:paraId="715F5B49" w14:textId="71893124" w:rsidR="00B63F86" w:rsidRPr="00104D13" w:rsidRDefault="00D975DA" w:rsidP="00B0789E">
            <w:pPr>
              <w:spacing w:line="276" w:lineRule="auto"/>
              <w:rPr>
                <w:rFonts w:asciiTheme="minorHAnsi" w:hAnsiTheme="minorHAnsi" w:cstheme="minorHAnsi"/>
                <w:b/>
                <w:bCs/>
                <w:szCs w:val="24"/>
              </w:rPr>
            </w:pPr>
            <w:r>
              <w:rPr>
                <w:rFonts w:asciiTheme="minorHAnsi" w:hAnsiTheme="minorHAnsi"/>
                <w:b/>
              </w:rPr>
              <w:t>Titel sessie</w:t>
            </w:r>
          </w:p>
        </w:tc>
        <w:tc>
          <w:tcPr>
            <w:tcW w:w="3712" w:type="pct"/>
          </w:tcPr>
          <w:p w14:paraId="723DFD2C" w14:textId="45295B4A" w:rsidR="00B63F86" w:rsidRPr="00104D13" w:rsidRDefault="0022002C" w:rsidP="00B0789E">
            <w:pPr>
              <w:spacing w:line="276" w:lineRule="auto"/>
              <w:jc w:val="both"/>
              <w:rPr>
                <w:rFonts w:asciiTheme="minorHAnsi" w:hAnsiTheme="minorHAnsi" w:cstheme="minorHAnsi"/>
                <w:szCs w:val="24"/>
              </w:rPr>
            </w:pPr>
            <w:r>
              <w:rPr>
                <w:rFonts w:asciiTheme="minorHAnsi" w:hAnsiTheme="minorHAnsi"/>
              </w:rPr>
              <w:t>Wat is een talent?</w:t>
            </w:r>
          </w:p>
        </w:tc>
      </w:tr>
      <w:tr w:rsidR="00B63F86" w:rsidRPr="00104D13" w14:paraId="64B95593" w14:textId="77777777" w:rsidTr="0027536D">
        <w:tc>
          <w:tcPr>
            <w:tcW w:w="1288" w:type="pct"/>
            <w:vAlign w:val="center"/>
          </w:tcPr>
          <w:p w14:paraId="7237E800" w14:textId="372F2432" w:rsidR="00B63F86" w:rsidRPr="00104D13" w:rsidRDefault="005C3A0B" w:rsidP="00B0789E">
            <w:pPr>
              <w:spacing w:line="276" w:lineRule="auto"/>
              <w:rPr>
                <w:rFonts w:asciiTheme="minorHAnsi" w:hAnsiTheme="minorHAnsi" w:cstheme="minorHAnsi"/>
                <w:b/>
                <w:bCs/>
                <w:szCs w:val="24"/>
              </w:rPr>
            </w:pPr>
            <w:r>
              <w:rPr>
                <w:rFonts w:asciiTheme="minorHAnsi" w:hAnsiTheme="minorHAnsi"/>
                <w:b/>
              </w:rPr>
              <w:t>Duur sessie</w:t>
            </w:r>
          </w:p>
        </w:tc>
        <w:tc>
          <w:tcPr>
            <w:tcW w:w="3712" w:type="pct"/>
          </w:tcPr>
          <w:p w14:paraId="65CC2BCD" w14:textId="28B4A354" w:rsidR="00B63F86" w:rsidRPr="00104D13" w:rsidRDefault="00563D4F" w:rsidP="00B0789E">
            <w:pPr>
              <w:spacing w:line="276" w:lineRule="auto"/>
              <w:jc w:val="both"/>
              <w:rPr>
                <w:rFonts w:asciiTheme="minorHAnsi" w:hAnsiTheme="minorHAnsi" w:cstheme="minorHAnsi"/>
                <w:szCs w:val="24"/>
              </w:rPr>
            </w:pPr>
            <w:r>
              <w:rPr>
                <w:rFonts w:asciiTheme="minorHAnsi" w:hAnsiTheme="minorHAnsi"/>
              </w:rPr>
              <w:t>85 minuten</w:t>
            </w:r>
          </w:p>
        </w:tc>
      </w:tr>
      <w:tr w:rsidR="0027536D" w:rsidRPr="00104D13" w14:paraId="1D89544E" w14:textId="77777777" w:rsidTr="0027536D">
        <w:tc>
          <w:tcPr>
            <w:tcW w:w="1288" w:type="pct"/>
            <w:vAlign w:val="center"/>
          </w:tcPr>
          <w:p w14:paraId="3514DD24" w14:textId="268C5E38" w:rsidR="0027536D" w:rsidRPr="00104D13" w:rsidRDefault="005C3A0B" w:rsidP="00B0789E">
            <w:pPr>
              <w:spacing w:line="276" w:lineRule="auto"/>
              <w:rPr>
                <w:rFonts w:asciiTheme="minorHAnsi" w:hAnsiTheme="minorHAnsi" w:cstheme="minorHAnsi"/>
                <w:b/>
                <w:bCs/>
                <w:szCs w:val="24"/>
              </w:rPr>
            </w:pPr>
            <w:r>
              <w:rPr>
                <w:rFonts w:asciiTheme="minorHAnsi" w:hAnsiTheme="minorHAnsi"/>
                <w:b/>
              </w:rPr>
              <w:t>Doel sessie</w:t>
            </w:r>
          </w:p>
        </w:tc>
        <w:tc>
          <w:tcPr>
            <w:tcW w:w="3712" w:type="pct"/>
          </w:tcPr>
          <w:p w14:paraId="7C7487C4" w14:textId="70AF7129" w:rsidR="0027536D" w:rsidRPr="00104D13" w:rsidRDefault="00563D4F" w:rsidP="00B0789E">
            <w:pPr>
              <w:spacing w:line="276" w:lineRule="auto"/>
              <w:jc w:val="both"/>
              <w:rPr>
                <w:rFonts w:asciiTheme="minorHAnsi" w:hAnsiTheme="minorHAnsi" w:cstheme="minorHAnsi"/>
                <w:szCs w:val="24"/>
              </w:rPr>
            </w:pPr>
            <w:r>
              <w:rPr>
                <w:rFonts w:asciiTheme="minorHAnsi" w:hAnsiTheme="minorHAnsi"/>
              </w:rPr>
              <w:t>Uitdiepen wat we bedoelen met ‘talent’.</w:t>
            </w:r>
          </w:p>
        </w:tc>
      </w:tr>
      <w:tr w:rsidR="00534E39" w:rsidRPr="00104D13" w14:paraId="0BC523D2" w14:textId="77777777" w:rsidTr="009556A3">
        <w:trPr>
          <w:trHeight w:val="416"/>
        </w:trPr>
        <w:tc>
          <w:tcPr>
            <w:tcW w:w="1288" w:type="pct"/>
          </w:tcPr>
          <w:p w14:paraId="3873EF9B" w14:textId="72074BD4" w:rsidR="00534E39" w:rsidRPr="00104D13" w:rsidRDefault="007A0FD6" w:rsidP="00314248">
            <w:pPr>
              <w:rPr>
                <w:rFonts w:asciiTheme="minorHAnsi" w:hAnsiTheme="minorHAnsi" w:cstheme="minorHAnsi"/>
                <w:b/>
                <w:bCs/>
                <w:szCs w:val="24"/>
              </w:rPr>
            </w:pPr>
            <w:r>
              <w:rPr>
                <w:rFonts w:asciiTheme="minorHAnsi" w:hAnsiTheme="minorHAnsi"/>
                <w:b/>
              </w:rPr>
              <w:t>Leerresultaten</w:t>
            </w:r>
          </w:p>
        </w:tc>
        <w:tc>
          <w:tcPr>
            <w:tcW w:w="3712" w:type="pct"/>
          </w:tcPr>
          <w:p w14:paraId="52BBDAC9" w14:textId="5DF43C95" w:rsidR="00173B73" w:rsidRPr="00104D13" w:rsidRDefault="00563D4F" w:rsidP="00314248">
            <w:pPr>
              <w:jc w:val="both"/>
              <w:rPr>
                <w:rFonts w:asciiTheme="minorHAnsi" w:hAnsiTheme="minorHAnsi" w:cstheme="minorHAnsi"/>
                <w:szCs w:val="24"/>
              </w:rPr>
            </w:pPr>
            <w:r>
              <w:rPr>
                <w:rFonts w:asciiTheme="minorHAnsi" w:hAnsiTheme="minorHAnsi"/>
              </w:rPr>
              <w:t>Jongeren weten beter wat talent precies inhoudt en begrijpen dat vaardigheden en vastberadenheid evenwaardig kunnen zijn aan talent.</w:t>
            </w:r>
          </w:p>
        </w:tc>
      </w:tr>
      <w:tr w:rsidR="00DB5FC9" w:rsidRPr="00104D13" w14:paraId="07D17ED7" w14:textId="77777777" w:rsidTr="0027536D">
        <w:tc>
          <w:tcPr>
            <w:tcW w:w="1288" w:type="pct"/>
            <w:vAlign w:val="center"/>
          </w:tcPr>
          <w:p w14:paraId="24FBD7C1" w14:textId="1CF4FAC8" w:rsidR="00DB5FC9" w:rsidRPr="00104D13" w:rsidRDefault="00173B73" w:rsidP="008E3D6D">
            <w:pPr>
              <w:spacing w:line="276" w:lineRule="auto"/>
              <w:rPr>
                <w:rFonts w:asciiTheme="minorHAnsi" w:hAnsiTheme="minorHAnsi" w:cstheme="minorHAnsi"/>
                <w:b/>
                <w:bCs/>
                <w:szCs w:val="24"/>
              </w:rPr>
            </w:pPr>
            <w:r>
              <w:rPr>
                <w:rFonts w:asciiTheme="minorHAnsi" w:hAnsiTheme="minorHAnsi"/>
                <w:b/>
              </w:rPr>
              <w:t>Verworven EntreComp</w:t>
            </w:r>
            <w:r w:rsidR="007A0FD6">
              <w:rPr>
                <w:rFonts w:asciiTheme="minorHAnsi" w:hAnsiTheme="minorHAnsi"/>
                <w:b/>
              </w:rPr>
              <w:t>-</w:t>
            </w:r>
            <w:r>
              <w:rPr>
                <w:rFonts w:asciiTheme="minorHAnsi" w:hAnsiTheme="minorHAnsi"/>
                <w:b/>
              </w:rPr>
              <w:t>competenties</w:t>
            </w:r>
          </w:p>
        </w:tc>
        <w:tc>
          <w:tcPr>
            <w:tcW w:w="3712" w:type="pct"/>
          </w:tcPr>
          <w:p w14:paraId="6C90BDE2" w14:textId="68FCB0ED" w:rsidR="008E3D6D" w:rsidRPr="008E3D6D" w:rsidRDefault="00FE0E79" w:rsidP="008E3D6D">
            <w:pPr>
              <w:spacing w:line="276" w:lineRule="auto"/>
              <w:jc w:val="both"/>
              <w:rPr>
                <w:rFonts w:ascii="Calibri" w:hAnsi="Calibri" w:cs="Calibri"/>
                <w:color w:val="000000"/>
                <w:szCs w:val="24"/>
              </w:rPr>
            </w:pPr>
            <w:r>
              <w:rPr>
                <w:rFonts w:ascii="Calibri" w:hAnsi="Calibri"/>
                <w:color w:val="000000"/>
              </w:rPr>
              <w:t>Zelfbewustzijn, zelfeffectiviteit</w:t>
            </w:r>
          </w:p>
        </w:tc>
      </w:tr>
      <w:tr w:rsidR="00173B73" w:rsidRPr="00104D13" w14:paraId="26B02D78" w14:textId="77777777" w:rsidTr="0027536D">
        <w:tc>
          <w:tcPr>
            <w:tcW w:w="1288" w:type="pct"/>
            <w:vAlign w:val="center"/>
          </w:tcPr>
          <w:p w14:paraId="566817C6" w14:textId="7D457A62" w:rsidR="00173B73" w:rsidRPr="00104D13" w:rsidRDefault="00173B73" w:rsidP="008E3D6D">
            <w:pPr>
              <w:spacing w:line="276" w:lineRule="auto"/>
              <w:rPr>
                <w:rFonts w:asciiTheme="minorHAnsi" w:hAnsiTheme="minorHAnsi" w:cstheme="minorHAnsi"/>
                <w:b/>
                <w:bCs/>
                <w:szCs w:val="24"/>
              </w:rPr>
            </w:pPr>
            <w:r>
              <w:rPr>
                <w:rFonts w:asciiTheme="minorHAnsi" w:hAnsiTheme="minorHAnsi"/>
                <w:b/>
              </w:rPr>
              <w:t xml:space="preserve">Verworven </w:t>
            </w:r>
            <w:r w:rsidR="007A0FD6">
              <w:rPr>
                <w:rFonts w:asciiTheme="minorHAnsi" w:hAnsiTheme="minorHAnsi"/>
                <w:b/>
              </w:rPr>
              <w:t>arbeidsvaardigheden</w:t>
            </w:r>
          </w:p>
        </w:tc>
        <w:tc>
          <w:tcPr>
            <w:tcW w:w="3712" w:type="pct"/>
          </w:tcPr>
          <w:p w14:paraId="7264F8F8" w14:textId="20ADB6D7" w:rsidR="00173B73" w:rsidRPr="00104D13" w:rsidRDefault="00314248" w:rsidP="008E3D6D">
            <w:pPr>
              <w:pStyle w:val="withbottommargin"/>
              <w:spacing w:before="0" w:beforeAutospacing="0" w:after="120" w:afterAutospacing="0" w:line="276" w:lineRule="auto"/>
              <w:rPr>
                <w:rFonts w:ascii="Calibri" w:hAnsi="Calibri" w:cs="Calibri"/>
                <w:color w:val="000000"/>
              </w:rPr>
            </w:pPr>
            <w:r>
              <w:rPr>
                <w:rFonts w:ascii="Calibri" w:hAnsi="Calibri"/>
                <w:color w:val="000000"/>
              </w:rPr>
              <w:t>Communicatievaardigheden, emotionele intelligentie</w:t>
            </w:r>
          </w:p>
        </w:tc>
      </w:tr>
      <w:tr w:rsidR="008671A6" w:rsidRPr="00104D13" w14:paraId="0CDB67AB" w14:textId="77777777" w:rsidTr="003D1A2E">
        <w:tc>
          <w:tcPr>
            <w:tcW w:w="1288" w:type="pct"/>
          </w:tcPr>
          <w:p w14:paraId="63D661A3" w14:textId="7A6E7FD2" w:rsidR="008671A6" w:rsidRPr="00104D13" w:rsidRDefault="008671A6" w:rsidP="003D1A2E">
            <w:pPr>
              <w:rPr>
                <w:rFonts w:asciiTheme="minorHAnsi" w:hAnsiTheme="minorHAnsi" w:cstheme="minorHAnsi"/>
                <w:b/>
                <w:bCs/>
                <w:szCs w:val="24"/>
              </w:rPr>
            </w:pPr>
            <w:r>
              <w:rPr>
                <w:rFonts w:asciiTheme="minorHAnsi" w:hAnsiTheme="minorHAnsi"/>
                <w:b/>
              </w:rPr>
              <w:t xml:space="preserve">Aanbod: </w:t>
            </w:r>
            <w:r>
              <w:rPr>
                <w:rFonts w:asciiTheme="minorHAnsi" w:hAnsiTheme="minorHAnsi"/>
              </w:rPr>
              <w:t>Online; Offline</w:t>
            </w:r>
          </w:p>
        </w:tc>
        <w:tc>
          <w:tcPr>
            <w:tcW w:w="3712" w:type="pct"/>
          </w:tcPr>
          <w:p w14:paraId="326CA3F9" w14:textId="17C82E4F" w:rsidR="008671A6" w:rsidRPr="00104D13" w:rsidRDefault="00F21C54" w:rsidP="00F21C54">
            <w:pPr>
              <w:pStyle w:val="withbottommargin"/>
              <w:spacing w:before="0" w:beforeAutospacing="0" w:after="0" w:afterAutospacing="0"/>
              <w:rPr>
                <w:rFonts w:asciiTheme="minorHAnsi" w:hAnsiTheme="minorHAnsi" w:cstheme="minorHAnsi"/>
              </w:rPr>
            </w:pPr>
            <w:r>
              <w:rPr>
                <w:rFonts w:asciiTheme="minorHAnsi" w:hAnsiTheme="minorHAnsi"/>
              </w:rPr>
              <w:t>Online; Offline</w:t>
            </w:r>
          </w:p>
        </w:tc>
      </w:tr>
      <w:tr w:rsidR="00384E91" w:rsidRPr="00104D13" w14:paraId="62DB2DB9" w14:textId="77777777" w:rsidTr="008E3D6D">
        <w:tc>
          <w:tcPr>
            <w:tcW w:w="1288" w:type="pct"/>
          </w:tcPr>
          <w:p w14:paraId="049D205C" w14:textId="7060E68E" w:rsidR="00384E91" w:rsidRPr="00104D13" w:rsidRDefault="00384E91" w:rsidP="008E3D6D">
            <w:pPr>
              <w:rPr>
                <w:rFonts w:asciiTheme="minorHAnsi" w:hAnsiTheme="minorHAnsi" w:cstheme="minorHAnsi"/>
                <w:b/>
                <w:bCs/>
                <w:szCs w:val="24"/>
              </w:rPr>
            </w:pPr>
            <w:r>
              <w:rPr>
                <w:rFonts w:asciiTheme="minorHAnsi" w:hAnsiTheme="minorHAnsi"/>
                <w:b/>
              </w:rPr>
              <w:t>Aantal activiteiten (duur)</w:t>
            </w:r>
          </w:p>
        </w:tc>
        <w:tc>
          <w:tcPr>
            <w:tcW w:w="3712" w:type="pct"/>
          </w:tcPr>
          <w:p w14:paraId="22674C4C" w14:textId="399D9AF4" w:rsidR="00563D4F" w:rsidRPr="00563D4F" w:rsidRDefault="00563D4F" w:rsidP="00683CF5">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Activiteiten</w:t>
            </w:r>
          </w:p>
          <w:p w14:paraId="349014DE" w14:textId="70FFCECE" w:rsidR="00384E91" w:rsidRPr="00104D13" w:rsidRDefault="00563D4F" w:rsidP="00F751E8">
            <w:pPr>
              <w:pStyle w:val="withbottommargin"/>
              <w:spacing w:before="0" w:beforeAutospacing="0" w:after="0" w:afterAutospacing="0"/>
              <w:rPr>
                <w:rFonts w:asciiTheme="minorHAnsi" w:eastAsiaTheme="minorHAnsi" w:hAnsiTheme="minorHAnsi" w:cstheme="minorBidi"/>
              </w:rPr>
            </w:pPr>
            <w:r>
              <w:rPr>
                <w:rFonts w:asciiTheme="minorHAnsi" w:hAnsiTheme="minorHAnsi"/>
              </w:rPr>
              <w:t>Activiteit 1 - Wat is een ‘talent’? (40 minuten)</w:t>
            </w:r>
          </w:p>
          <w:p w14:paraId="1AEF213F" w14:textId="2ED9F49E" w:rsidR="00E51B5F" w:rsidRPr="00104D13" w:rsidRDefault="00563D4F" w:rsidP="00F751E8">
            <w:pPr>
              <w:pStyle w:val="withbottommargin"/>
              <w:spacing w:before="0" w:beforeAutospacing="0" w:after="0" w:afterAutospacing="0"/>
              <w:rPr>
                <w:rFonts w:asciiTheme="minorHAnsi" w:eastAsiaTheme="minorHAnsi" w:hAnsiTheme="minorHAnsi" w:cstheme="minorBidi"/>
              </w:rPr>
            </w:pPr>
            <w:r>
              <w:rPr>
                <w:rFonts w:asciiTheme="minorHAnsi" w:hAnsiTheme="minorHAnsi"/>
              </w:rPr>
              <w:t>Activiteit 2 - ‘Jij als kind’ (45 minuten)</w:t>
            </w:r>
          </w:p>
        </w:tc>
      </w:tr>
      <w:tr w:rsidR="00683CF5" w:rsidRPr="00104D13" w14:paraId="0D298B10" w14:textId="77777777" w:rsidTr="008E3D6D">
        <w:tc>
          <w:tcPr>
            <w:tcW w:w="1288" w:type="pct"/>
          </w:tcPr>
          <w:p w14:paraId="2E2FE66F" w14:textId="225C0798" w:rsidR="00683CF5" w:rsidRPr="00104D13" w:rsidRDefault="00204FD5" w:rsidP="008E3D6D">
            <w:pPr>
              <w:rPr>
                <w:rFonts w:asciiTheme="minorHAnsi" w:hAnsiTheme="minorHAnsi" w:cstheme="minorHAnsi"/>
                <w:b/>
                <w:bCs/>
                <w:szCs w:val="24"/>
              </w:rPr>
            </w:pPr>
            <w:r>
              <w:rPr>
                <w:rFonts w:asciiTheme="minorHAnsi" w:hAnsiTheme="minorHAnsi"/>
                <w:b/>
              </w:rPr>
              <w:t>Evaluatie</w:t>
            </w:r>
          </w:p>
        </w:tc>
        <w:tc>
          <w:tcPr>
            <w:tcW w:w="3712" w:type="pct"/>
          </w:tcPr>
          <w:p w14:paraId="7EA7F9DD" w14:textId="4489AF64" w:rsidR="00683CF5" w:rsidRPr="00104D13" w:rsidRDefault="00204FD5" w:rsidP="00204FD5">
            <w:pPr>
              <w:pStyle w:val="withbottommargin"/>
              <w:spacing w:before="0" w:beforeAutospacing="0" w:after="120" w:afterAutospacing="0"/>
              <w:rPr>
                <w:rFonts w:asciiTheme="minorHAnsi" w:eastAsiaTheme="minorHAnsi" w:hAnsiTheme="minorHAnsi" w:cstheme="minorBidi"/>
              </w:rPr>
            </w:pPr>
            <w:r>
              <w:rPr>
                <w:rFonts w:asciiTheme="minorHAnsi" w:hAnsiTheme="minorHAnsi"/>
                <w:b/>
              </w:rPr>
              <w:t>Vraag de jongeren op het einde van de sessie om de volgende twee vragen te beantwoorden:</w:t>
            </w:r>
            <w:r>
              <w:rPr>
                <w:rFonts w:asciiTheme="minorHAnsi" w:hAnsiTheme="minorHAnsi"/>
              </w:rPr>
              <w:t xml:space="preserve"> 1. Wat heb je tijdens deze sessie over jezelf geleerd? 2. Waar wil je graag meer over weten? </w:t>
            </w:r>
          </w:p>
        </w:tc>
      </w:tr>
    </w:tbl>
    <w:p w14:paraId="4A2DB729" w14:textId="75DFA33B" w:rsidR="00B63F86"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567"/>
        <w:gridCol w:w="4962"/>
        <w:gridCol w:w="8363"/>
      </w:tblGrid>
      <w:tr w:rsidR="00B75863" w:rsidRPr="00104D13" w14:paraId="7963B0B1" w14:textId="77777777" w:rsidTr="00EB2938">
        <w:tc>
          <w:tcPr>
            <w:tcW w:w="13892" w:type="dxa"/>
            <w:gridSpan w:val="3"/>
            <w:tcBorders>
              <w:bottom w:val="single" w:sz="4" w:space="0" w:color="auto"/>
            </w:tcBorders>
            <w:shd w:val="clear" w:color="auto" w:fill="D9D9D9" w:themeFill="background1" w:themeFillShade="D9"/>
          </w:tcPr>
          <w:p w14:paraId="7D7E828F" w14:textId="5EB8A7F1" w:rsidR="00B75863" w:rsidRPr="00104D13"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lastRenderedPageBreak/>
              <w:t>Activiteit 1: Wat is een ‘talent’?</w:t>
            </w:r>
          </w:p>
        </w:tc>
      </w:tr>
      <w:tr w:rsidR="00F673CC" w:rsidRPr="00104D13" w14:paraId="6F5AA964" w14:textId="77777777" w:rsidTr="00F673CC">
        <w:tc>
          <w:tcPr>
            <w:tcW w:w="13892" w:type="dxa"/>
            <w:gridSpan w:val="3"/>
            <w:tcBorders>
              <w:bottom w:val="single" w:sz="4" w:space="0" w:color="auto"/>
            </w:tcBorders>
            <w:shd w:val="clear" w:color="auto" w:fill="auto"/>
          </w:tcPr>
          <w:p w14:paraId="4B1E9583" w14:textId="485F0A03" w:rsidR="00F673CC" w:rsidRPr="00104D13" w:rsidRDefault="00F673C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Duur: </w:t>
            </w:r>
            <w:r>
              <w:rPr>
                <w:rFonts w:asciiTheme="minorHAnsi" w:hAnsiTheme="minorHAnsi"/>
              </w:rPr>
              <w:t>Voorzie 40 minuten</w:t>
            </w:r>
          </w:p>
        </w:tc>
      </w:tr>
      <w:tr w:rsidR="00B75863" w:rsidRPr="00104D13" w14:paraId="59B0B842" w14:textId="77777777" w:rsidTr="00EB2938">
        <w:tc>
          <w:tcPr>
            <w:tcW w:w="13892" w:type="dxa"/>
            <w:gridSpan w:val="3"/>
            <w:tcBorders>
              <w:top w:val="single" w:sz="4" w:space="0" w:color="auto"/>
            </w:tcBorders>
          </w:tcPr>
          <w:p w14:paraId="6E053AE1" w14:textId="3419C052" w:rsidR="00B75863" w:rsidRPr="00104D13"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Leermiddelen: </w:t>
            </w:r>
            <w:r>
              <w:rPr>
                <w:rFonts w:asciiTheme="minorHAnsi" w:hAnsiTheme="minorHAnsi"/>
              </w:rPr>
              <w:t>Bespreking/vragen hieronder</w:t>
            </w:r>
          </w:p>
        </w:tc>
      </w:tr>
      <w:tr w:rsidR="001A5EDC" w:rsidRPr="00104D13" w14:paraId="75EF63FE" w14:textId="77777777" w:rsidTr="000D5671">
        <w:tc>
          <w:tcPr>
            <w:tcW w:w="13892" w:type="dxa"/>
            <w:gridSpan w:val="3"/>
          </w:tcPr>
          <w:p w14:paraId="2B159484" w14:textId="44A00292" w:rsidR="001A5EDC" w:rsidRPr="00104D13" w:rsidRDefault="001A5ED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Begeleiding: </w:t>
            </w:r>
            <w:r>
              <w:rPr>
                <w:rFonts w:asciiTheme="minorHAnsi" w:hAnsiTheme="minorHAnsi"/>
              </w:rPr>
              <w:t>Denk na over de onderstaande vragen en schrijf je antwoorden op. Weet dat er geen goede of foute antwoorden zijn, we willen gewoon weten wat je denkt.</w:t>
            </w:r>
          </w:p>
        </w:tc>
      </w:tr>
      <w:tr w:rsidR="003E6E53" w:rsidRPr="00104D13" w14:paraId="5EFB05FB" w14:textId="77777777" w:rsidTr="004C6C7B">
        <w:tc>
          <w:tcPr>
            <w:tcW w:w="13892" w:type="dxa"/>
            <w:gridSpan w:val="3"/>
          </w:tcPr>
          <w:p w14:paraId="24835FB2" w14:textId="5291318D" w:rsidR="003E6E53" w:rsidRPr="00104D13" w:rsidRDefault="003E6E5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Bespreking/vragen</w:t>
            </w:r>
          </w:p>
        </w:tc>
      </w:tr>
      <w:tr w:rsidR="00C61F5F" w:rsidRPr="00104D13" w14:paraId="3E18E479" w14:textId="77777777" w:rsidTr="00B75863">
        <w:tc>
          <w:tcPr>
            <w:tcW w:w="567" w:type="dxa"/>
          </w:tcPr>
          <w:p w14:paraId="5F21519D" w14:textId="77777777" w:rsidR="00C61F5F" w:rsidRPr="00104D13" w:rsidRDefault="00C61F5F" w:rsidP="00C96B87">
            <w:pPr>
              <w:pStyle w:val="withbottommargin"/>
              <w:spacing w:before="0" w:beforeAutospacing="0" w:after="120" w:afterAutospacing="0"/>
              <w:jc w:val="both"/>
              <w:rPr>
                <w:rFonts w:asciiTheme="minorHAnsi" w:eastAsiaTheme="minorHAnsi" w:hAnsiTheme="minorHAnsi" w:cstheme="minorBidi"/>
                <w:b/>
                <w:bCs/>
                <w:i/>
                <w:iCs/>
                <w:lang w:eastAsia="en-US"/>
              </w:rPr>
            </w:pPr>
          </w:p>
        </w:tc>
        <w:tc>
          <w:tcPr>
            <w:tcW w:w="4962" w:type="dxa"/>
          </w:tcPr>
          <w:p w14:paraId="1C44CF4D" w14:textId="498F84EA"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i/>
                <w:iCs/>
              </w:rPr>
            </w:pPr>
            <w:r>
              <w:rPr>
                <w:rFonts w:asciiTheme="minorHAnsi" w:hAnsiTheme="minorHAnsi"/>
                <w:b/>
                <w:i/>
              </w:rPr>
              <w:t>Beantwoord vragen 1-4 als hulpmiddel …</w:t>
            </w:r>
          </w:p>
          <w:p w14:paraId="16D17998"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i/>
                <w:iCs/>
              </w:rPr>
            </w:pPr>
            <w:r>
              <w:rPr>
                <w:rFonts w:asciiTheme="minorHAnsi" w:hAnsiTheme="minorHAnsi"/>
                <w:i/>
              </w:rPr>
              <w:t>Denk aan een geweldige voetballer, ondernemer, schrijver, blogger, zanger, acteur die echt talent heeft.</w:t>
            </w:r>
          </w:p>
        </w:tc>
        <w:tc>
          <w:tcPr>
            <w:tcW w:w="8363" w:type="dxa"/>
          </w:tcPr>
          <w:p w14:paraId="7D326DAB" w14:textId="384DBC10" w:rsidR="00C61F5F" w:rsidRPr="00104D13" w:rsidRDefault="00EB2938"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Voorbeelden om je te helpen</w:t>
            </w:r>
          </w:p>
          <w:p w14:paraId="12A634D5"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i/>
                <w:iCs/>
              </w:rPr>
            </w:pPr>
            <w:r>
              <w:rPr>
                <w:rFonts w:asciiTheme="minorHAnsi" w:hAnsiTheme="minorHAnsi"/>
                <w:i/>
              </w:rPr>
              <w:t>Naam van de persoon aan wie je denkt ………………………</w:t>
            </w:r>
          </w:p>
          <w:p w14:paraId="0D457EA9"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i/>
                <w:iCs/>
              </w:rPr>
            </w:pPr>
            <w:r>
              <w:rPr>
                <w:rFonts w:asciiTheme="minorHAnsi" w:hAnsiTheme="minorHAnsi"/>
                <w:i/>
              </w:rPr>
              <w:t>Wat is zijn/haar talent/gave? …………………………………</w:t>
            </w:r>
          </w:p>
        </w:tc>
      </w:tr>
      <w:tr w:rsidR="00C61F5F" w:rsidRPr="00104D13" w14:paraId="052BB6FD" w14:textId="77777777" w:rsidTr="00B75863">
        <w:trPr>
          <w:trHeight w:val="590"/>
        </w:trPr>
        <w:tc>
          <w:tcPr>
            <w:tcW w:w="567" w:type="dxa"/>
          </w:tcPr>
          <w:p w14:paraId="5C01CFF2"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1</w:t>
            </w:r>
          </w:p>
        </w:tc>
        <w:tc>
          <w:tcPr>
            <w:tcW w:w="4962" w:type="dxa"/>
          </w:tcPr>
          <w:p w14:paraId="4C935686"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Wat is talent? Beschrijf het talent van de persoon die je hebt genoemd om hierop te antwoorden.</w:t>
            </w:r>
          </w:p>
        </w:tc>
        <w:tc>
          <w:tcPr>
            <w:tcW w:w="8363" w:type="dxa"/>
          </w:tcPr>
          <w:p w14:paraId="4B6B23D4"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p w14:paraId="684A4AFD"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752B3F2F" w14:textId="77777777" w:rsidTr="00B75863">
        <w:tc>
          <w:tcPr>
            <w:tcW w:w="567" w:type="dxa"/>
          </w:tcPr>
          <w:p w14:paraId="7917AAAC"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2</w:t>
            </w:r>
          </w:p>
        </w:tc>
        <w:tc>
          <w:tcPr>
            <w:tcW w:w="4962" w:type="dxa"/>
          </w:tcPr>
          <w:p w14:paraId="1BFB937B"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Heeft de persoon aan wie je denkt talent of vaardigheden, of is hij/zij heel vastberaden?  </w:t>
            </w:r>
          </w:p>
        </w:tc>
        <w:tc>
          <w:tcPr>
            <w:tcW w:w="8363" w:type="dxa"/>
          </w:tcPr>
          <w:p w14:paraId="1D558710"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7C3B2478" w14:textId="77777777" w:rsidTr="00B75863">
        <w:tc>
          <w:tcPr>
            <w:tcW w:w="567" w:type="dxa"/>
          </w:tcPr>
          <w:p w14:paraId="1723EE21"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lastRenderedPageBreak/>
              <w:t>3</w:t>
            </w:r>
          </w:p>
        </w:tc>
        <w:tc>
          <w:tcPr>
            <w:tcW w:w="4962" w:type="dxa"/>
          </w:tcPr>
          <w:p w14:paraId="58732BCC"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Als die persoon een aangeboren talent heeft, wanneer denk je dat hij/zij zich daarvan bewust is geworden? (leeftijd - omstandigheden)</w:t>
            </w:r>
          </w:p>
        </w:tc>
        <w:tc>
          <w:tcPr>
            <w:tcW w:w="8363" w:type="dxa"/>
          </w:tcPr>
          <w:p w14:paraId="556419B5"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5D4D08CF" w14:textId="77777777" w:rsidTr="00B75863">
        <w:tc>
          <w:tcPr>
            <w:tcW w:w="567" w:type="dxa"/>
          </w:tcPr>
          <w:p w14:paraId="03F30922"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4</w:t>
            </w:r>
          </w:p>
        </w:tc>
        <w:tc>
          <w:tcPr>
            <w:tcW w:w="4962" w:type="dxa"/>
          </w:tcPr>
          <w:p w14:paraId="1DB20272"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Hoe denk je dat iemand met een aangeboren talent dat te weten komt?  </w:t>
            </w:r>
          </w:p>
        </w:tc>
        <w:tc>
          <w:tcPr>
            <w:tcW w:w="8363" w:type="dxa"/>
          </w:tcPr>
          <w:p w14:paraId="51147F84"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p w14:paraId="1A6CDC52"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16F70B3D" w14:textId="77777777" w:rsidTr="00F673CC">
        <w:trPr>
          <w:trHeight w:val="741"/>
        </w:trPr>
        <w:tc>
          <w:tcPr>
            <w:tcW w:w="13892" w:type="dxa"/>
            <w:gridSpan w:val="3"/>
          </w:tcPr>
          <w:p w14:paraId="04DF1DEB" w14:textId="77777777" w:rsidR="00F673CC" w:rsidRDefault="00C61F5F" w:rsidP="00F673CC">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b/>
                <w:i/>
              </w:rPr>
              <w:t>Lees nu de beschrijving van talent hieronder - wat denk je hierover?</w:t>
            </w:r>
            <w:r>
              <w:rPr>
                <w:rFonts w:asciiTheme="minorHAnsi" w:hAnsiTheme="minorHAnsi"/>
                <w:b/>
                <w:i/>
              </w:rPr>
              <w:br/>
            </w:r>
            <w:r>
              <w:rPr>
                <w:rFonts w:asciiTheme="minorHAnsi" w:hAnsiTheme="minorHAnsi"/>
              </w:rPr>
              <w:t>Iedereen wordt geboren met een unieke set natuurlijke gaven. Gaven/talenten heb je vanzelf, zonder echte inspanning. Wanneer je werk aansluit bij je natuurlijke gaven, gebeurt het regelmatig dat je de tijd uit het oog verliest omdat je zo opgaat in wat je doet. Je gaven of talenten kunnen zowel lichamelijk, interpersoonlijk of intellectueel zijn en ze onderscheiden je van de massa. We weten niet of talenten van nature/genetisch bepaald zijn of mee bepaald worden door opvoeding/omgeving maar wat we wel weten is dat tegen de tijd dat iemand 14 jaar is, die talenten getest kunnen worden en de betrokkene ze levenslang meedraagt. Iedereen heeft natuurlijke talenten - verspil ze niet!</w:t>
            </w:r>
          </w:p>
          <w:p w14:paraId="48358E80" w14:textId="77777777" w:rsidR="00F751E8" w:rsidRDefault="00F751E8" w:rsidP="00F673CC">
            <w:pPr>
              <w:pStyle w:val="Normaalweb"/>
              <w:shd w:val="clear" w:color="auto" w:fill="FFFFFF"/>
              <w:spacing w:before="0" w:beforeAutospacing="0" w:after="0" w:afterAutospacing="0"/>
              <w:rPr>
                <w:rFonts w:asciiTheme="minorHAnsi" w:eastAsiaTheme="minorHAnsi" w:hAnsiTheme="minorHAnsi" w:cstheme="minorBidi"/>
                <w:i/>
                <w:iCs/>
                <w:lang w:eastAsia="en-US"/>
              </w:rPr>
            </w:pPr>
          </w:p>
          <w:p w14:paraId="67DD1E19" w14:textId="77777777" w:rsidR="00F751E8" w:rsidRDefault="00F751E8" w:rsidP="00F673CC">
            <w:pPr>
              <w:pStyle w:val="Normaalweb"/>
              <w:shd w:val="clear" w:color="auto" w:fill="FFFFFF"/>
              <w:spacing w:before="0" w:beforeAutospacing="0" w:after="0" w:afterAutospacing="0"/>
              <w:rPr>
                <w:rFonts w:asciiTheme="minorHAnsi" w:eastAsiaTheme="minorHAnsi" w:hAnsiTheme="minorHAnsi" w:cstheme="minorBidi"/>
                <w:i/>
                <w:iCs/>
                <w:lang w:eastAsia="en-US"/>
              </w:rPr>
            </w:pPr>
          </w:p>
          <w:p w14:paraId="6F57D0ED" w14:textId="49A8B2B8" w:rsidR="00F751E8" w:rsidRPr="00104D13" w:rsidRDefault="00F751E8" w:rsidP="00F673CC">
            <w:pPr>
              <w:pStyle w:val="Normaalweb"/>
              <w:shd w:val="clear" w:color="auto" w:fill="FFFFFF"/>
              <w:spacing w:before="0" w:beforeAutospacing="0" w:after="0" w:afterAutospacing="0"/>
              <w:rPr>
                <w:rFonts w:asciiTheme="minorHAnsi" w:eastAsiaTheme="minorHAnsi" w:hAnsiTheme="minorHAnsi" w:cstheme="minorBidi"/>
                <w:b/>
                <w:bCs/>
                <w:i/>
                <w:iCs/>
                <w:lang w:eastAsia="en-US"/>
              </w:rPr>
            </w:pPr>
          </w:p>
        </w:tc>
      </w:tr>
    </w:tbl>
    <w:p w14:paraId="15E0E7AF" w14:textId="7024E5D6" w:rsidR="00BE65BB" w:rsidRDefault="00BE65BB" w:rsidP="00B63F86">
      <w:pPr>
        <w:jc w:val="both"/>
        <w:rPr>
          <w:rFonts w:asciiTheme="minorHAnsi" w:hAnsiTheme="minorHAnsi" w:cstheme="minorHAnsi"/>
          <w:szCs w:val="24"/>
        </w:rPr>
      </w:pPr>
    </w:p>
    <w:tbl>
      <w:tblPr>
        <w:tblStyle w:val="Tabelraster"/>
        <w:tblW w:w="0" w:type="auto"/>
        <w:tblLook w:val="04A0" w:firstRow="1" w:lastRow="0" w:firstColumn="1" w:lastColumn="0" w:noHBand="0" w:noVBand="1"/>
      </w:tblPr>
      <w:tblGrid>
        <w:gridCol w:w="843"/>
        <w:gridCol w:w="6630"/>
        <w:gridCol w:w="32"/>
        <w:gridCol w:w="6443"/>
      </w:tblGrid>
      <w:tr w:rsidR="008A07C8" w:rsidRPr="00F97589" w14:paraId="46EC745C" w14:textId="77777777" w:rsidTr="00C96B87">
        <w:tc>
          <w:tcPr>
            <w:tcW w:w="13948" w:type="dxa"/>
            <w:gridSpan w:val="4"/>
            <w:shd w:val="clear" w:color="auto" w:fill="BFBFBF" w:themeFill="background1" w:themeFillShade="BF"/>
          </w:tcPr>
          <w:p w14:paraId="14D19276" w14:textId="56CE86E9" w:rsidR="008A07C8" w:rsidRPr="00F97589" w:rsidRDefault="008A07C8" w:rsidP="00C96B87">
            <w:pPr>
              <w:spacing w:line="276" w:lineRule="auto"/>
              <w:jc w:val="both"/>
              <w:rPr>
                <w:rFonts w:asciiTheme="minorHAnsi" w:eastAsiaTheme="minorHAnsi" w:hAnsiTheme="minorHAnsi" w:cstheme="minorBidi"/>
                <w:b/>
                <w:bCs/>
                <w:szCs w:val="24"/>
              </w:rPr>
            </w:pPr>
            <w:r>
              <w:rPr>
                <w:rFonts w:asciiTheme="minorHAnsi" w:hAnsiTheme="minorHAnsi"/>
                <w:b/>
              </w:rPr>
              <w:t>Activiteit 2: Jij als kind</w:t>
            </w:r>
          </w:p>
        </w:tc>
      </w:tr>
      <w:tr w:rsidR="008A07C8" w:rsidRPr="00F97589" w14:paraId="3688D845" w14:textId="77777777" w:rsidTr="00C96B87">
        <w:trPr>
          <w:trHeight w:val="405"/>
        </w:trPr>
        <w:tc>
          <w:tcPr>
            <w:tcW w:w="13948" w:type="dxa"/>
            <w:gridSpan w:val="4"/>
            <w:vAlign w:val="center"/>
          </w:tcPr>
          <w:p w14:paraId="7838CFCD" w14:textId="4C1A85E4" w:rsidR="008A07C8" w:rsidRPr="00F97589" w:rsidRDefault="008A07C8" w:rsidP="00C96B87">
            <w:pPr>
              <w:spacing w:line="276" w:lineRule="auto"/>
              <w:rPr>
                <w:rFonts w:asciiTheme="minorHAnsi" w:eastAsiaTheme="minorHAnsi" w:hAnsiTheme="minorHAnsi" w:cstheme="minorBidi"/>
                <w:b/>
                <w:bCs/>
                <w:szCs w:val="24"/>
              </w:rPr>
            </w:pPr>
            <w:r>
              <w:rPr>
                <w:rFonts w:asciiTheme="minorHAnsi" w:hAnsiTheme="minorHAnsi"/>
                <w:b/>
              </w:rPr>
              <w:t>Duur: 45 minuten</w:t>
            </w:r>
          </w:p>
        </w:tc>
      </w:tr>
      <w:tr w:rsidR="008A07C8" w:rsidRPr="00F97589" w14:paraId="632A2F06" w14:textId="77777777" w:rsidTr="00C96B87">
        <w:tc>
          <w:tcPr>
            <w:tcW w:w="13948" w:type="dxa"/>
            <w:gridSpan w:val="4"/>
            <w:vAlign w:val="center"/>
          </w:tcPr>
          <w:p w14:paraId="3ADD9F04" w14:textId="2E9D27BA" w:rsidR="008A07C8" w:rsidRPr="00F97589" w:rsidRDefault="008A07C8" w:rsidP="00C96B87">
            <w:pPr>
              <w:pStyle w:val="Normaalweb"/>
              <w:shd w:val="clear" w:color="auto" w:fill="FFFFFF"/>
              <w:spacing w:before="0" w:beforeAutospacing="0" w:after="0" w:afterAutospacing="0" w:line="360" w:lineRule="auto"/>
              <w:rPr>
                <w:rFonts w:asciiTheme="minorHAnsi" w:eastAsiaTheme="minorHAnsi" w:hAnsiTheme="minorHAnsi" w:cstheme="minorBidi"/>
                <w:b/>
                <w:bCs/>
              </w:rPr>
            </w:pPr>
            <w:r>
              <w:rPr>
                <w:rFonts w:asciiTheme="minorHAnsi" w:hAnsiTheme="minorHAnsi"/>
                <w:b/>
              </w:rPr>
              <w:t xml:space="preserve">Leermiddelen: </w:t>
            </w:r>
            <w:r>
              <w:rPr>
                <w:rFonts w:asciiTheme="minorHAnsi" w:hAnsiTheme="minorHAnsi"/>
              </w:rPr>
              <w:t>Vragen/discussiepunten hieronder</w:t>
            </w:r>
            <w:r>
              <w:rPr>
                <w:rFonts w:asciiTheme="minorHAnsi" w:hAnsiTheme="minorHAnsi"/>
                <w:b/>
              </w:rPr>
              <w:t xml:space="preserve"> </w:t>
            </w:r>
          </w:p>
        </w:tc>
      </w:tr>
      <w:tr w:rsidR="008A07C8" w:rsidRPr="00F97589" w14:paraId="0C556D5F" w14:textId="77777777" w:rsidTr="00C96B87">
        <w:tc>
          <w:tcPr>
            <w:tcW w:w="13948" w:type="dxa"/>
            <w:gridSpan w:val="4"/>
            <w:vAlign w:val="center"/>
          </w:tcPr>
          <w:p w14:paraId="645AD976" w14:textId="6D74F67D" w:rsidR="008A07C8" w:rsidRPr="00F97589" w:rsidRDefault="008A07C8" w:rsidP="00B20A62">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b/>
              </w:rPr>
              <w:lastRenderedPageBreak/>
              <w:t xml:space="preserve">Begeleiding: </w:t>
            </w:r>
            <w:r>
              <w:rPr>
                <w:rFonts w:asciiTheme="minorHAnsi" w:hAnsiTheme="minorHAnsi"/>
              </w:rPr>
              <w:t xml:space="preserve">Deze activiteit kan individueel of per twee gebeuren. De groep kan worden </w:t>
            </w:r>
            <w:r w:rsidR="007A0FD6">
              <w:rPr>
                <w:rFonts w:asciiTheme="minorHAnsi" w:hAnsiTheme="minorHAnsi"/>
              </w:rPr>
              <w:t xml:space="preserve">gevraagd </w:t>
            </w:r>
            <w:r>
              <w:rPr>
                <w:rFonts w:asciiTheme="minorHAnsi" w:hAnsiTheme="minorHAnsi"/>
              </w:rPr>
              <w:t>om te delen wat er naar voren is gekomen, maar dit moet optioneel blijven.</w:t>
            </w:r>
          </w:p>
        </w:tc>
      </w:tr>
      <w:tr w:rsidR="003E6E53" w:rsidRPr="00F97589" w14:paraId="6E14AE76" w14:textId="77777777" w:rsidTr="009E7F19">
        <w:tc>
          <w:tcPr>
            <w:tcW w:w="13948" w:type="dxa"/>
            <w:gridSpan w:val="4"/>
          </w:tcPr>
          <w:p w14:paraId="270E63BA" w14:textId="254A0E71" w:rsidR="003E6E53" w:rsidRPr="00F97589" w:rsidRDefault="003E6E53" w:rsidP="00B20A62">
            <w:pPr>
              <w:pStyle w:val="Normaalweb"/>
              <w:shd w:val="clear" w:color="auto" w:fill="FFFFFF"/>
              <w:spacing w:before="0" w:beforeAutospacing="0" w:after="0" w:afterAutospacing="0"/>
              <w:ind w:left="714"/>
              <w:rPr>
                <w:rFonts w:asciiTheme="minorHAnsi" w:eastAsiaTheme="minorHAnsi" w:hAnsiTheme="minorHAnsi" w:cstheme="minorBidi"/>
                <w:lang w:eastAsia="en-US"/>
              </w:rPr>
            </w:pPr>
          </w:p>
        </w:tc>
      </w:tr>
      <w:tr w:rsidR="003E6E53" w:rsidRPr="00F97589" w14:paraId="38215BA8" w14:textId="77777777" w:rsidTr="00F110A9">
        <w:tc>
          <w:tcPr>
            <w:tcW w:w="439" w:type="dxa"/>
          </w:tcPr>
          <w:p w14:paraId="199D238A" w14:textId="2318CBF9" w:rsidR="003E6E53" w:rsidRPr="00F97589" w:rsidRDefault="0050689E" w:rsidP="0050689E">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Vraag:</w:t>
            </w:r>
          </w:p>
        </w:tc>
        <w:tc>
          <w:tcPr>
            <w:tcW w:w="6786" w:type="dxa"/>
            <w:gridSpan w:val="2"/>
          </w:tcPr>
          <w:p w14:paraId="3C691709" w14:textId="71533D4D" w:rsidR="003E6E53" w:rsidRPr="00F97589" w:rsidRDefault="003E6E53" w:rsidP="003E6E53">
            <w:pPr>
              <w:pStyle w:val="Normaalweb"/>
              <w:shd w:val="clear" w:color="auto" w:fill="FFFFFF"/>
              <w:spacing w:before="0" w:beforeAutospacing="0" w:after="0" w:afterAutospacing="0"/>
              <w:rPr>
                <w:rFonts w:asciiTheme="minorHAnsi" w:eastAsiaTheme="minorHAnsi" w:hAnsiTheme="minorHAnsi" w:cstheme="minorBidi"/>
                <w:i/>
                <w:iCs/>
              </w:rPr>
            </w:pPr>
            <w:r>
              <w:rPr>
                <w:rFonts w:asciiTheme="minorHAnsi" w:hAnsiTheme="minorHAnsi"/>
                <w:i/>
              </w:rPr>
              <w:t>Denk aan wat je vroeger deed als kind. Speelde je alleen of met vriendjes, verzon je verhalen, schreef, tekende, acteerde je, speelde je voetbal of las je boeken? Misschien zijn het dingen die je nog altijd leuk zou vinden, maar ben je je er niet bewust van.</w:t>
            </w:r>
          </w:p>
        </w:tc>
        <w:tc>
          <w:tcPr>
            <w:tcW w:w="6723" w:type="dxa"/>
          </w:tcPr>
          <w:p w14:paraId="26A58D10" w14:textId="77777777" w:rsidR="003E6E53" w:rsidRPr="00F97589" w:rsidRDefault="003E6E53" w:rsidP="00B20A62">
            <w:pPr>
              <w:pStyle w:val="Normaalweb"/>
              <w:shd w:val="clear" w:color="auto" w:fill="FFFFFF"/>
              <w:spacing w:before="0" w:beforeAutospacing="0" w:after="0" w:afterAutospacing="0"/>
              <w:ind w:left="714"/>
              <w:rPr>
                <w:rFonts w:asciiTheme="minorHAnsi" w:eastAsiaTheme="minorHAnsi" w:hAnsiTheme="minorHAnsi" w:cstheme="minorBidi"/>
                <w:lang w:eastAsia="en-US"/>
              </w:rPr>
            </w:pPr>
          </w:p>
        </w:tc>
      </w:tr>
      <w:tr w:rsidR="0050689E" w:rsidRPr="00F97589" w14:paraId="5452FCA5" w14:textId="77777777" w:rsidTr="00F110A9">
        <w:tc>
          <w:tcPr>
            <w:tcW w:w="439" w:type="dxa"/>
          </w:tcPr>
          <w:p w14:paraId="2A360031" w14:textId="790B9EE1" w:rsidR="0050689E" w:rsidRPr="00F97589" w:rsidRDefault="0050689E" w:rsidP="0050689E">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1.</w:t>
            </w:r>
          </w:p>
        </w:tc>
        <w:tc>
          <w:tcPr>
            <w:tcW w:w="6786" w:type="dxa"/>
            <w:gridSpan w:val="2"/>
          </w:tcPr>
          <w:p w14:paraId="4FE05C54" w14:textId="77777777" w:rsidR="0050689E" w:rsidRPr="00F97589" w:rsidRDefault="0050689E" w:rsidP="003E6E53">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Dingen die ik graag deed toen ik klein was.</w:t>
            </w:r>
          </w:p>
          <w:p w14:paraId="74B20F78" w14:textId="62436E03" w:rsidR="00F110A9" w:rsidRPr="00F97589" w:rsidRDefault="00F110A9" w:rsidP="003E6E53">
            <w:pPr>
              <w:pStyle w:val="Normaalweb"/>
              <w:shd w:val="clear" w:color="auto" w:fill="FFFFFF"/>
              <w:spacing w:before="0" w:beforeAutospacing="0" w:after="0" w:afterAutospacing="0"/>
              <w:rPr>
                <w:rFonts w:asciiTheme="minorHAnsi" w:eastAsiaTheme="minorHAnsi" w:hAnsiTheme="minorHAnsi" w:cstheme="minorBidi"/>
                <w:i/>
                <w:iCs/>
                <w:lang w:eastAsia="en-US"/>
              </w:rPr>
            </w:pPr>
          </w:p>
        </w:tc>
        <w:tc>
          <w:tcPr>
            <w:tcW w:w="6723" w:type="dxa"/>
          </w:tcPr>
          <w:p w14:paraId="6E086D38" w14:textId="77777777" w:rsidR="0050689E" w:rsidRPr="00F97589" w:rsidRDefault="0050689E" w:rsidP="00B20A62">
            <w:pPr>
              <w:pStyle w:val="Normaalweb"/>
              <w:shd w:val="clear" w:color="auto" w:fill="FFFFFF"/>
              <w:spacing w:before="0" w:beforeAutospacing="0" w:after="0" w:afterAutospacing="0"/>
              <w:ind w:left="714"/>
              <w:rPr>
                <w:rFonts w:asciiTheme="minorHAnsi" w:eastAsiaTheme="minorHAnsi" w:hAnsiTheme="minorHAnsi" w:cstheme="minorBidi"/>
                <w:lang w:eastAsia="en-US"/>
              </w:rPr>
            </w:pPr>
          </w:p>
        </w:tc>
      </w:tr>
      <w:tr w:rsidR="0050689E" w:rsidRPr="00F97589" w14:paraId="6118E2A3" w14:textId="77777777" w:rsidTr="00F110A9">
        <w:tc>
          <w:tcPr>
            <w:tcW w:w="439" w:type="dxa"/>
          </w:tcPr>
          <w:p w14:paraId="25ECCDA9" w14:textId="74AD832D" w:rsidR="0050689E" w:rsidRPr="00F97589" w:rsidRDefault="0050689E" w:rsidP="0050689E">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2.</w:t>
            </w:r>
          </w:p>
        </w:tc>
        <w:tc>
          <w:tcPr>
            <w:tcW w:w="6786" w:type="dxa"/>
            <w:gridSpan w:val="2"/>
          </w:tcPr>
          <w:p w14:paraId="3B2308AD" w14:textId="77777777" w:rsidR="0050689E" w:rsidRPr="00F97589" w:rsidRDefault="0050689E" w:rsidP="003E6E53">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Dingen die ik vandaag graag doe (bv. een activiteit die de tijd doet voorbijvliegen)</w:t>
            </w:r>
          </w:p>
          <w:p w14:paraId="089AA5CA" w14:textId="6D42EA4A" w:rsidR="00F110A9" w:rsidRPr="00F97589" w:rsidRDefault="00F110A9" w:rsidP="003E6E53">
            <w:pPr>
              <w:pStyle w:val="Normaalweb"/>
              <w:shd w:val="clear" w:color="auto" w:fill="FFFFFF"/>
              <w:spacing w:before="0" w:beforeAutospacing="0" w:after="0" w:afterAutospacing="0"/>
              <w:rPr>
                <w:rFonts w:asciiTheme="minorHAnsi" w:eastAsiaTheme="minorHAnsi" w:hAnsiTheme="minorHAnsi" w:cstheme="minorBidi"/>
                <w:lang w:eastAsia="en-US"/>
              </w:rPr>
            </w:pPr>
          </w:p>
        </w:tc>
        <w:tc>
          <w:tcPr>
            <w:tcW w:w="6723" w:type="dxa"/>
          </w:tcPr>
          <w:p w14:paraId="2FD6DE3F" w14:textId="77777777" w:rsidR="0050689E" w:rsidRPr="00F97589" w:rsidRDefault="0050689E" w:rsidP="00B20A62">
            <w:pPr>
              <w:pStyle w:val="Normaalweb"/>
              <w:shd w:val="clear" w:color="auto" w:fill="FFFFFF"/>
              <w:spacing w:before="0" w:beforeAutospacing="0" w:after="0" w:afterAutospacing="0"/>
              <w:ind w:left="714"/>
              <w:rPr>
                <w:rFonts w:asciiTheme="minorHAnsi" w:eastAsiaTheme="minorHAnsi" w:hAnsiTheme="minorHAnsi" w:cstheme="minorBidi"/>
                <w:lang w:eastAsia="en-US"/>
              </w:rPr>
            </w:pPr>
          </w:p>
        </w:tc>
      </w:tr>
      <w:tr w:rsidR="0050689E" w:rsidRPr="00F97589" w14:paraId="0BBDB73E" w14:textId="77777777" w:rsidTr="00F110A9">
        <w:tc>
          <w:tcPr>
            <w:tcW w:w="439" w:type="dxa"/>
          </w:tcPr>
          <w:p w14:paraId="2D31573D" w14:textId="09490A18" w:rsidR="0050689E" w:rsidRPr="00F97589" w:rsidRDefault="0050689E" w:rsidP="0050689E">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3.</w:t>
            </w:r>
          </w:p>
        </w:tc>
        <w:tc>
          <w:tcPr>
            <w:tcW w:w="6786" w:type="dxa"/>
            <w:gridSpan w:val="2"/>
          </w:tcPr>
          <w:p w14:paraId="7D15E717" w14:textId="77777777" w:rsidR="0050689E" w:rsidRPr="00F97589" w:rsidRDefault="0050689E" w:rsidP="003E6E53">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Welke vaardigheden/talenten denk je dat je al had zonder dat je je er bewust van was? </w:t>
            </w:r>
          </w:p>
          <w:p w14:paraId="58EC879D" w14:textId="4A10AEFC" w:rsidR="00F110A9" w:rsidRPr="00F97589" w:rsidRDefault="00F110A9" w:rsidP="003E6E53">
            <w:pPr>
              <w:pStyle w:val="Normaalweb"/>
              <w:shd w:val="clear" w:color="auto" w:fill="FFFFFF"/>
              <w:spacing w:before="0" w:beforeAutospacing="0" w:after="0" w:afterAutospacing="0"/>
              <w:rPr>
                <w:rFonts w:asciiTheme="minorHAnsi" w:eastAsiaTheme="minorHAnsi" w:hAnsiTheme="minorHAnsi" w:cstheme="minorBidi"/>
                <w:lang w:eastAsia="en-US"/>
              </w:rPr>
            </w:pPr>
          </w:p>
        </w:tc>
        <w:tc>
          <w:tcPr>
            <w:tcW w:w="6723" w:type="dxa"/>
          </w:tcPr>
          <w:p w14:paraId="051B84AE" w14:textId="77777777" w:rsidR="0050689E" w:rsidRPr="00F97589" w:rsidRDefault="0050689E" w:rsidP="00B20A62">
            <w:pPr>
              <w:pStyle w:val="Normaalweb"/>
              <w:shd w:val="clear" w:color="auto" w:fill="FFFFFF"/>
              <w:spacing w:before="0" w:beforeAutospacing="0" w:after="0" w:afterAutospacing="0"/>
              <w:ind w:left="714"/>
              <w:rPr>
                <w:rFonts w:asciiTheme="minorHAnsi" w:eastAsiaTheme="minorHAnsi" w:hAnsiTheme="minorHAnsi" w:cstheme="minorBidi"/>
                <w:lang w:eastAsia="en-US"/>
              </w:rPr>
            </w:pPr>
          </w:p>
        </w:tc>
      </w:tr>
      <w:tr w:rsidR="00204FD5" w:rsidRPr="00F97589" w14:paraId="4D376C52" w14:textId="77777777" w:rsidTr="00E87500">
        <w:tc>
          <w:tcPr>
            <w:tcW w:w="439" w:type="dxa"/>
          </w:tcPr>
          <w:p w14:paraId="10CA71A4" w14:textId="77777777" w:rsidR="00204FD5" w:rsidRPr="00F97589" w:rsidRDefault="00204FD5" w:rsidP="0050689E">
            <w:pPr>
              <w:pStyle w:val="Normaalweb"/>
              <w:shd w:val="clear" w:color="auto" w:fill="FFFFFF"/>
              <w:spacing w:before="0" w:beforeAutospacing="0" w:after="0" w:afterAutospacing="0"/>
              <w:rPr>
                <w:rFonts w:asciiTheme="minorHAnsi" w:eastAsiaTheme="minorHAnsi" w:hAnsiTheme="minorHAnsi" w:cstheme="minorBidi"/>
                <w:lang w:eastAsia="en-US"/>
              </w:rPr>
            </w:pPr>
          </w:p>
        </w:tc>
        <w:tc>
          <w:tcPr>
            <w:tcW w:w="13509" w:type="dxa"/>
            <w:gridSpan w:val="3"/>
          </w:tcPr>
          <w:p w14:paraId="5ECED1FA" w14:textId="59B37FD8" w:rsidR="00204FD5" w:rsidRPr="00F97589" w:rsidRDefault="00204FD5" w:rsidP="007B1846">
            <w:pPr>
              <w:pStyle w:val="withbottommargin"/>
              <w:spacing w:before="0" w:beforeAutospacing="0" w:after="120" w:afterAutospacing="0"/>
              <w:rPr>
                <w:rFonts w:asciiTheme="minorHAnsi" w:eastAsiaTheme="minorHAnsi" w:hAnsiTheme="minorHAnsi" w:cstheme="minorBidi"/>
              </w:rPr>
            </w:pPr>
            <w:r>
              <w:rPr>
                <w:rFonts w:asciiTheme="minorHAnsi" w:hAnsiTheme="minorHAnsi"/>
                <w:b/>
              </w:rPr>
              <w:t>Toon de motivatiefilm en stel daarna de onderstaande vragen.</w:t>
            </w:r>
            <w:r>
              <w:rPr>
                <w:rFonts w:asciiTheme="minorHAnsi" w:hAnsiTheme="minorHAnsi"/>
              </w:rPr>
              <w:t xml:space="preserve">  Wat als je geen talenten hebt? Bekijk de film via onderstaande link - volledige film 30 minuten of verkorte versie van 5 min: toon van begin tot 2.40, spoel door en toon van 19.04 tot 21.04.</w:t>
            </w:r>
          </w:p>
          <w:p w14:paraId="7449C5D5" w14:textId="266791A3" w:rsidR="00204FD5" w:rsidRPr="00F97589" w:rsidRDefault="00307F8F" w:rsidP="00C573E2">
            <w:pPr>
              <w:pStyle w:val="Normaalweb"/>
              <w:shd w:val="clear" w:color="auto" w:fill="FFFFFF"/>
              <w:spacing w:before="0" w:beforeAutospacing="0" w:after="0" w:afterAutospacing="0"/>
              <w:rPr>
                <w:rFonts w:asciiTheme="minorHAnsi" w:eastAsiaTheme="minorHAnsi" w:hAnsiTheme="minorHAnsi" w:cstheme="minorBidi"/>
                <w:b/>
                <w:bCs/>
              </w:rPr>
            </w:pPr>
            <w:hyperlink r:id="rId11" w:history="1">
              <w:r w:rsidR="00115465">
                <w:rPr>
                  <w:rStyle w:val="Hyperlink"/>
                </w:rPr>
                <w:t>https://www.youtube.com/watch?v=xKMJcLQfM98</w:t>
              </w:r>
            </w:hyperlink>
            <w:r w:rsidR="00115465">
              <w:t xml:space="preserve">  </w:t>
            </w:r>
          </w:p>
        </w:tc>
      </w:tr>
      <w:tr w:rsidR="00204FD5" w:rsidRPr="00F97589" w14:paraId="3C27299A" w14:textId="77777777" w:rsidTr="00B372A8">
        <w:tc>
          <w:tcPr>
            <w:tcW w:w="439" w:type="dxa"/>
          </w:tcPr>
          <w:p w14:paraId="7C7A2DEF" w14:textId="025483DD" w:rsidR="00204FD5" w:rsidRPr="00F97589" w:rsidRDefault="00204FD5" w:rsidP="0050689E">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lastRenderedPageBreak/>
              <w:t>4.</w:t>
            </w:r>
          </w:p>
        </w:tc>
        <w:tc>
          <w:tcPr>
            <w:tcW w:w="6754" w:type="dxa"/>
          </w:tcPr>
          <w:p w14:paraId="4F63F9E9" w14:textId="1EF9B009" w:rsidR="00204FD5" w:rsidRPr="00F97589" w:rsidRDefault="00204FD5" w:rsidP="007B1846">
            <w:pPr>
              <w:pStyle w:val="withbottommargin"/>
              <w:spacing w:before="0" w:beforeAutospacing="0" w:after="120" w:afterAutospacing="0"/>
              <w:rPr>
                <w:rFonts w:asciiTheme="minorHAnsi" w:eastAsiaTheme="minorHAnsi" w:hAnsiTheme="minorHAnsi" w:cstheme="minorBidi"/>
              </w:rPr>
            </w:pPr>
            <w:r>
              <w:rPr>
                <w:rFonts w:asciiTheme="minorHAnsi" w:hAnsiTheme="minorHAnsi"/>
              </w:rPr>
              <w:t>Misschien heb je talent om een hersenchirurg te zijn, maar hoe zou je dat weten?  Zou je eerst de vaardigheid moeten aanleren om je talent te ontdekken?</w:t>
            </w:r>
          </w:p>
        </w:tc>
        <w:tc>
          <w:tcPr>
            <w:tcW w:w="6755" w:type="dxa"/>
            <w:gridSpan w:val="2"/>
          </w:tcPr>
          <w:p w14:paraId="764124A1" w14:textId="6FBA0BCF"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r w:rsidR="00204FD5" w:rsidRPr="00F97589" w14:paraId="720B1E92" w14:textId="77777777" w:rsidTr="00B372A8">
        <w:tc>
          <w:tcPr>
            <w:tcW w:w="439" w:type="dxa"/>
          </w:tcPr>
          <w:p w14:paraId="6F686A7F" w14:textId="3BB36BDD" w:rsidR="00204FD5" w:rsidRPr="00F97589" w:rsidRDefault="00204FD5" w:rsidP="0050689E">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5.</w:t>
            </w:r>
          </w:p>
        </w:tc>
        <w:tc>
          <w:tcPr>
            <w:tcW w:w="6754" w:type="dxa"/>
          </w:tcPr>
          <w:p w14:paraId="13CA7151" w14:textId="6886776C" w:rsidR="00204FD5" w:rsidRPr="00F97589" w:rsidRDefault="00204FD5" w:rsidP="007B1846">
            <w:pPr>
              <w:pStyle w:val="withbottommargin"/>
              <w:spacing w:before="0" w:beforeAutospacing="0" w:after="120" w:afterAutospacing="0"/>
              <w:rPr>
                <w:rFonts w:asciiTheme="minorHAnsi" w:eastAsiaTheme="minorHAnsi" w:hAnsiTheme="minorHAnsi" w:cstheme="minorBidi"/>
              </w:rPr>
            </w:pPr>
            <w:r>
              <w:rPr>
                <w:rFonts w:asciiTheme="minorHAnsi" w:hAnsiTheme="minorHAnsi"/>
              </w:rPr>
              <w:t>Kan je vaardigheden hebben en het goed doen, ook al ben je geen natuurtalent?</w:t>
            </w:r>
          </w:p>
        </w:tc>
        <w:tc>
          <w:tcPr>
            <w:tcW w:w="6755" w:type="dxa"/>
            <w:gridSpan w:val="2"/>
          </w:tcPr>
          <w:p w14:paraId="5869E88C" w14:textId="77777777"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r w:rsidR="00204FD5" w:rsidRPr="00F97589" w14:paraId="4422EB13" w14:textId="77777777" w:rsidTr="00B372A8">
        <w:tc>
          <w:tcPr>
            <w:tcW w:w="439" w:type="dxa"/>
          </w:tcPr>
          <w:p w14:paraId="7FCE33F2" w14:textId="76678FD5" w:rsidR="00204FD5" w:rsidRPr="00F97589" w:rsidRDefault="00204FD5" w:rsidP="0050689E">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6.</w:t>
            </w:r>
          </w:p>
        </w:tc>
        <w:tc>
          <w:tcPr>
            <w:tcW w:w="6754" w:type="dxa"/>
          </w:tcPr>
          <w:p w14:paraId="24ABD396" w14:textId="34D78E26" w:rsidR="00204FD5" w:rsidRPr="00F97589" w:rsidRDefault="00204FD5" w:rsidP="007B1846">
            <w:pPr>
              <w:pStyle w:val="withbottommargin"/>
              <w:spacing w:before="0" w:beforeAutospacing="0" w:after="120" w:afterAutospacing="0"/>
              <w:rPr>
                <w:rFonts w:asciiTheme="minorHAnsi" w:eastAsiaTheme="minorHAnsi" w:hAnsiTheme="minorHAnsi" w:cstheme="minorBidi"/>
              </w:rPr>
            </w:pPr>
            <w:r>
              <w:rPr>
                <w:rFonts w:asciiTheme="minorHAnsi" w:hAnsiTheme="minorHAnsi"/>
              </w:rPr>
              <w:t>Is het zo belangrijk om talent te hebben of zijn vaardigheden en vastberadenheid even belangrijk?</w:t>
            </w:r>
          </w:p>
        </w:tc>
        <w:tc>
          <w:tcPr>
            <w:tcW w:w="6755" w:type="dxa"/>
            <w:gridSpan w:val="2"/>
          </w:tcPr>
          <w:p w14:paraId="6EE0E0F4" w14:textId="77777777"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r w:rsidR="00204FD5" w:rsidRPr="00F97589" w14:paraId="7F98C364" w14:textId="77777777" w:rsidTr="00B372A8">
        <w:tc>
          <w:tcPr>
            <w:tcW w:w="439" w:type="dxa"/>
          </w:tcPr>
          <w:p w14:paraId="4DEA047C" w14:textId="3F926A66" w:rsidR="00204FD5" w:rsidRPr="00F97589" w:rsidRDefault="00204FD5" w:rsidP="0050689E">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7.</w:t>
            </w:r>
          </w:p>
        </w:tc>
        <w:tc>
          <w:tcPr>
            <w:tcW w:w="6754" w:type="dxa"/>
          </w:tcPr>
          <w:p w14:paraId="25BAF3D2" w14:textId="7C391719" w:rsidR="00204FD5" w:rsidRPr="00F97589" w:rsidRDefault="00204FD5" w:rsidP="007B1846">
            <w:pPr>
              <w:pStyle w:val="withbottommargin"/>
              <w:spacing w:before="0" w:beforeAutospacing="0" w:after="120" w:afterAutospacing="0"/>
              <w:rPr>
                <w:rFonts w:asciiTheme="minorHAnsi" w:eastAsiaTheme="minorHAnsi" w:hAnsiTheme="minorHAnsi" w:cstheme="minorBidi"/>
              </w:rPr>
            </w:pPr>
            <w:r>
              <w:rPr>
                <w:rFonts w:asciiTheme="minorHAnsi" w:hAnsiTheme="minorHAnsi"/>
              </w:rPr>
              <w:t>Wat zou er gebeuren als je het nodige talent hebt, maar vreselijk lui bent? Zou iemand anders die vastberadener is meer kunnen bereiken dan de getalenteerde persoon?</w:t>
            </w:r>
          </w:p>
        </w:tc>
        <w:tc>
          <w:tcPr>
            <w:tcW w:w="6755" w:type="dxa"/>
            <w:gridSpan w:val="2"/>
          </w:tcPr>
          <w:p w14:paraId="102892EA" w14:textId="77777777"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bl>
    <w:p w14:paraId="52922499" w14:textId="4B92E41D" w:rsidR="00BE65BB" w:rsidRDefault="00BE65BB" w:rsidP="00B63F86">
      <w:pPr>
        <w:jc w:val="both"/>
        <w:rPr>
          <w:rFonts w:asciiTheme="minorHAnsi" w:hAnsiTheme="minorHAnsi" w:cstheme="minorHAnsi"/>
          <w:szCs w:val="24"/>
        </w:rPr>
      </w:pPr>
    </w:p>
    <w:p w14:paraId="5D4600E7" w14:textId="77777777" w:rsidR="00BE65BB" w:rsidRPr="000900D8" w:rsidRDefault="00BE65BB" w:rsidP="00B63F86">
      <w:pPr>
        <w:jc w:val="both"/>
        <w:rPr>
          <w:rFonts w:asciiTheme="minorHAnsi" w:hAnsiTheme="minorHAnsi" w:cstheme="minorHAnsi"/>
          <w:szCs w:val="24"/>
        </w:rPr>
      </w:pPr>
    </w:p>
    <w:p w14:paraId="68767409" w14:textId="77777777" w:rsidR="007C543E" w:rsidRDefault="007C543E" w:rsidP="007C543E">
      <w:pPr>
        <w:rPr>
          <w:rFonts w:ascii="Calibri" w:hAnsi="Calibri"/>
          <w:b/>
          <w:sz w:val="22"/>
          <w:szCs w:val="22"/>
        </w:rPr>
      </w:pPr>
    </w:p>
    <w:sectPr w:rsidR="007C543E" w:rsidSect="00211D81">
      <w:headerReference w:type="default" r:id="rId12"/>
      <w:footerReference w:type="defaul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1C005" w14:textId="77777777" w:rsidR="00307F8F" w:rsidRDefault="00307F8F" w:rsidP="0093137D">
      <w:r>
        <w:separator/>
      </w:r>
    </w:p>
  </w:endnote>
  <w:endnote w:type="continuationSeparator" w:id="0">
    <w:p w14:paraId="21CA91F4" w14:textId="77777777" w:rsidR="00307F8F" w:rsidRDefault="00307F8F"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D54C37">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B957C" w14:textId="77777777" w:rsidR="00307F8F" w:rsidRDefault="00307F8F" w:rsidP="0093137D">
      <w:r>
        <w:separator/>
      </w:r>
    </w:p>
  </w:footnote>
  <w:footnote w:type="continuationSeparator" w:id="0">
    <w:p w14:paraId="0CFB28A0" w14:textId="77777777" w:rsidR="00307F8F" w:rsidRDefault="00307F8F"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A058E" w14:textId="3B210109" w:rsidR="001622B5" w:rsidRPr="00D170E4" w:rsidRDefault="00D170E4" w:rsidP="00D170E4">
    <w:pPr>
      <w:pStyle w:val="Koptekst"/>
      <w:jc w:val="center"/>
    </w:pPr>
    <w:r>
      <w:rPr>
        <w:noProof/>
        <w:lang w:eastAsia="nl-BE"/>
      </w:rPr>
      <w:drawing>
        <wp:inline distT="0" distB="0" distL="0" distR="0" wp14:anchorId="4403BA35" wp14:editId="5E0B5AC5">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rPr>
      <w:t>Module</w:t>
    </w:r>
    <w:r w:rsidR="007A0FD6">
      <w:rPr>
        <w:rFonts w:asciiTheme="majorHAnsi" w:hAnsiTheme="majorHAnsi"/>
        <w:sz w:val="32"/>
      </w:rPr>
      <w:t xml:space="preserve"> talenten en vaardigheden</w:t>
    </w:r>
    <w:r>
      <w:t xml:space="preserve">  </w:t>
    </w:r>
    <w:r>
      <w:rPr>
        <w:noProof/>
        <w:lang w:eastAsia="nl-BE"/>
      </w:rPr>
      <w:drawing>
        <wp:inline distT="0" distB="0" distL="0" distR="0" wp14:anchorId="74A61766" wp14:editId="22DC8A1C">
          <wp:extent cx="1124326"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25" cy="10161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245A5"/>
    <w:rsid w:val="000305AD"/>
    <w:rsid w:val="000369B3"/>
    <w:rsid w:val="000738F5"/>
    <w:rsid w:val="000A4483"/>
    <w:rsid w:val="00104D13"/>
    <w:rsid w:val="00115465"/>
    <w:rsid w:val="00121C60"/>
    <w:rsid w:val="0015415D"/>
    <w:rsid w:val="001622B5"/>
    <w:rsid w:val="00173B73"/>
    <w:rsid w:val="001A5EDC"/>
    <w:rsid w:val="001F5D2A"/>
    <w:rsid w:val="00204FD5"/>
    <w:rsid w:val="00210227"/>
    <w:rsid w:val="00211D81"/>
    <w:rsid w:val="0022002C"/>
    <w:rsid w:val="0022090B"/>
    <w:rsid w:val="0022586B"/>
    <w:rsid w:val="00240C06"/>
    <w:rsid w:val="0027536D"/>
    <w:rsid w:val="002C1FEA"/>
    <w:rsid w:val="00307F8F"/>
    <w:rsid w:val="00314248"/>
    <w:rsid w:val="0035545F"/>
    <w:rsid w:val="00384E91"/>
    <w:rsid w:val="003D1A2E"/>
    <w:rsid w:val="003E6E53"/>
    <w:rsid w:val="003F28FE"/>
    <w:rsid w:val="00400090"/>
    <w:rsid w:val="004442D5"/>
    <w:rsid w:val="004820C1"/>
    <w:rsid w:val="004D54D3"/>
    <w:rsid w:val="004E0EF9"/>
    <w:rsid w:val="005007F2"/>
    <w:rsid w:val="0050689E"/>
    <w:rsid w:val="005254B6"/>
    <w:rsid w:val="00534E39"/>
    <w:rsid w:val="0055220B"/>
    <w:rsid w:val="00563D4F"/>
    <w:rsid w:val="005C3A0B"/>
    <w:rsid w:val="00607934"/>
    <w:rsid w:val="0061162E"/>
    <w:rsid w:val="006171CB"/>
    <w:rsid w:val="00683CF5"/>
    <w:rsid w:val="00697156"/>
    <w:rsid w:val="006E391B"/>
    <w:rsid w:val="00720505"/>
    <w:rsid w:val="00722A20"/>
    <w:rsid w:val="007375E1"/>
    <w:rsid w:val="007A0FD6"/>
    <w:rsid w:val="007A4FD0"/>
    <w:rsid w:val="007B1846"/>
    <w:rsid w:val="007C543E"/>
    <w:rsid w:val="008671A6"/>
    <w:rsid w:val="00875A43"/>
    <w:rsid w:val="008A07C8"/>
    <w:rsid w:val="008A659B"/>
    <w:rsid w:val="008E3D6D"/>
    <w:rsid w:val="0090753C"/>
    <w:rsid w:val="0093137D"/>
    <w:rsid w:val="00943AC8"/>
    <w:rsid w:val="009556A3"/>
    <w:rsid w:val="009743DF"/>
    <w:rsid w:val="009978F8"/>
    <w:rsid w:val="009E315C"/>
    <w:rsid w:val="009E432B"/>
    <w:rsid w:val="00A07315"/>
    <w:rsid w:val="00A40834"/>
    <w:rsid w:val="00B0789E"/>
    <w:rsid w:val="00B20A62"/>
    <w:rsid w:val="00B300B8"/>
    <w:rsid w:val="00B63F86"/>
    <w:rsid w:val="00B75863"/>
    <w:rsid w:val="00BA02D5"/>
    <w:rsid w:val="00BC4A68"/>
    <w:rsid w:val="00BD4CF2"/>
    <w:rsid w:val="00BE65BB"/>
    <w:rsid w:val="00C07F22"/>
    <w:rsid w:val="00C22F7D"/>
    <w:rsid w:val="00C573E2"/>
    <w:rsid w:val="00C61F5F"/>
    <w:rsid w:val="00C9591B"/>
    <w:rsid w:val="00CC3B1D"/>
    <w:rsid w:val="00CD096E"/>
    <w:rsid w:val="00D170E4"/>
    <w:rsid w:val="00D54C37"/>
    <w:rsid w:val="00D81C57"/>
    <w:rsid w:val="00D94A2E"/>
    <w:rsid w:val="00D975DA"/>
    <w:rsid w:val="00DB0D11"/>
    <w:rsid w:val="00DB5FC9"/>
    <w:rsid w:val="00E25999"/>
    <w:rsid w:val="00E361F3"/>
    <w:rsid w:val="00E51B5F"/>
    <w:rsid w:val="00E559E1"/>
    <w:rsid w:val="00E82A46"/>
    <w:rsid w:val="00EB2938"/>
    <w:rsid w:val="00F110A9"/>
    <w:rsid w:val="00F17048"/>
    <w:rsid w:val="00F21C54"/>
    <w:rsid w:val="00F673CC"/>
    <w:rsid w:val="00F72F8E"/>
    <w:rsid w:val="00F751E8"/>
    <w:rsid w:val="00F92166"/>
    <w:rsid w:val="00F97589"/>
    <w:rsid w:val="00FC233B"/>
    <w:rsid w:val="00FE0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nl-B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nl-BE"/>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xKMJcLQfM9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FF15B-A0DD-4AFB-8589-6B6E6D765F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C7C1FF-B47F-44B2-AD20-4679677C1E20}">
  <ds:schemaRefs>
    <ds:schemaRef ds:uri="http://schemas.microsoft.com/sharepoint/v3/contenttype/forms"/>
  </ds:schemaRefs>
</ds:datastoreItem>
</file>

<file path=customXml/itemProps3.xml><?xml version="1.0" encoding="utf-8"?>
<ds:datastoreItem xmlns:ds="http://schemas.openxmlformats.org/officeDocument/2006/customXml" ds:itemID="{244D3F21-217F-4FC1-86EE-DCB729B474E2}"/>
</file>

<file path=customXml/itemProps4.xml><?xml version="1.0" encoding="utf-8"?>
<ds:datastoreItem xmlns:ds="http://schemas.openxmlformats.org/officeDocument/2006/customXml" ds:itemID="{FF8A0532-5EBA-4A25-B1D2-66F18FD8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650</Words>
  <Characters>3576</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2020-11-18T08:51:00Z</dcterms:created>
  <dcterms:modified xsi:type="dcterms:W3CDTF">2020-11-18T08:51:00Z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