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B724FC" w14:textId="79E11A55" w:rsidR="00B63F86" w:rsidRDefault="00B27105" w:rsidP="001062E8">
      <w:pPr>
        <w:pStyle w:val="Kop2"/>
        <w:jc w:val="center"/>
        <w:rPr>
          <w:rFonts w:asciiTheme="minorHAnsi" w:hAnsiTheme="minorHAnsi" w:cstheme="minorHAnsi"/>
          <w:i w:val="0"/>
          <w:sz w:val="32"/>
          <w:szCs w:val="32"/>
        </w:rPr>
      </w:pPr>
      <w:r>
        <w:rPr>
          <w:rFonts w:asciiTheme="minorHAnsi" w:hAnsiTheme="minorHAnsi"/>
          <w:i w:val="0"/>
          <w:sz w:val="32"/>
          <w:szCs w:val="32"/>
        </w:rPr>
        <w:t>Preparing for pitching - SESSION PLAN</w:t>
      </w:r>
    </w:p>
    <w:p w14:paraId="3312C013" w14:textId="77777777" w:rsidR="00B63F86" w:rsidRPr="00B63F86" w:rsidRDefault="00B63F86" w:rsidP="00B63F8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0355"/>
      </w:tblGrid>
      <w:tr w:rsidR="009E315C" w:rsidRPr="005E575D" w14:paraId="7EE540C9" w14:textId="77777777" w:rsidTr="00EE5E9B">
        <w:trPr>
          <w:trHeight w:val="288"/>
        </w:trPr>
        <w:tc>
          <w:tcPr>
            <w:tcW w:w="1288" w:type="pct"/>
          </w:tcPr>
          <w:p w14:paraId="15675F8D" w14:textId="6E1ABEA5" w:rsidR="009E315C" w:rsidRPr="005E575D" w:rsidRDefault="009E315C" w:rsidP="00EE5E9B">
            <w:pPr>
              <w:rPr>
                <w:rFonts w:asciiTheme="minorHAnsi" w:hAnsiTheme="minorHAnsi" w:cstheme="minorHAnsi"/>
                <w:b/>
                <w:bCs/>
                <w:szCs w:val="24"/>
              </w:rPr>
            </w:pPr>
            <w:r>
              <w:rPr>
                <w:rFonts w:asciiTheme="minorHAnsi" w:hAnsiTheme="minorHAnsi"/>
                <w:b/>
                <w:bCs/>
                <w:szCs w:val="24"/>
              </w:rPr>
              <w:t>Module Title</w:t>
            </w:r>
          </w:p>
        </w:tc>
        <w:tc>
          <w:tcPr>
            <w:tcW w:w="3712" w:type="pct"/>
          </w:tcPr>
          <w:p w14:paraId="39C9699B" w14:textId="483B2CC2" w:rsidR="009E315C" w:rsidRPr="005E575D" w:rsidRDefault="002679EF" w:rsidP="005C57E4">
            <w:pPr>
              <w:jc w:val="both"/>
              <w:rPr>
                <w:rFonts w:asciiTheme="minorHAnsi" w:hAnsiTheme="minorHAnsi" w:cstheme="minorHAnsi"/>
                <w:szCs w:val="24"/>
              </w:rPr>
            </w:pPr>
            <w:r>
              <w:rPr>
                <w:rFonts w:asciiTheme="minorHAnsi" w:hAnsiTheme="minorHAnsi"/>
                <w:szCs w:val="24"/>
              </w:rPr>
              <w:t>Pitching</w:t>
            </w:r>
          </w:p>
        </w:tc>
      </w:tr>
      <w:tr w:rsidR="00B63F86" w:rsidRPr="005E575D" w14:paraId="4F26725A" w14:textId="77777777" w:rsidTr="00EE5E9B">
        <w:trPr>
          <w:trHeight w:val="288"/>
        </w:trPr>
        <w:tc>
          <w:tcPr>
            <w:tcW w:w="1288" w:type="pct"/>
          </w:tcPr>
          <w:p w14:paraId="715F5B49" w14:textId="545957BC" w:rsidR="00B63F86" w:rsidRPr="005E575D" w:rsidRDefault="00D975DA" w:rsidP="00EE5E9B">
            <w:pPr>
              <w:rPr>
                <w:rFonts w:asciiTheme="minorHAnsi" w:hAnsiTheme="minorHAnsi" w:cstheme="minorHAnsi"/>
                <w:b/>
                <w:bCs/>
                <w:szCs w:val="24"/>
              </w:rPr>
            </w:pPr>
            <w:r>
              <w:rPr>
                <w:rFonts w:asciiTheme="minorHAnsi" w:hAnsiTheme="minorHAnsi"/>
                <w:b/>
                <w:bCs/>
                <w:szCs w:val="24"/>
              </w:rPr>
              <w:t>Title of Session</w:t>
            </w:r>
          </w:p>
        </w:tc>
        <w:tc>
          <w:tcPr>
            <w:tcW w:w="3712" w:type="pct"/>
          </w:tcPr>
          <w:p w14:paraId="723DFD2C" w14:textId="2DB0121B" w:rsidR="00B63F86" w:rsidRPr="005E575D" w:rsidRDefault="00B27105" w:rsidP="005C57E4">
            <w:pPr>
              <w:jc w:val="both"/>
              <w:rPr>
                <w:rFonts w:asciiTheme="minorHAnsi" w:hAnsiTheme="minorHAnsi" w:cstheme="minorHAnsi"/>
                <w:szCs w:val="24"/>
              </w:rPr>
            </w:pPr>
            <w:r>
              <w:rPr>
                <w:rFonts w:asciiTheme="minorHAnsi" w:hAnsiTheme="minorHAnsi"/>
                <w:szCs w:val="24"/>
              </w:rPr>
              <w:t>Preparing for pitching</w:t>
            </w:r>
          </w:p>
        </w:tc>
      </w:tr>
      <w:tr w:rsidR="00B63F86" w:rsidRPr="005E575D" w14:paraId="64B95593" w14:textId="77777777" w:rsidTr="00EE5E9B">
        <w:tc>
          <w:tcPr>
            <w:tcW w:w="1288" w:type="pct"/>
          </w:tcPr>
          <w:p w14:paraId="7237E800" w14:textId="77FBBBC0" w:rsidR="00B63F86" w:rsidRPr="005E575D" w:rsidRDefault="005C3A0B" w:rsidP="00EE5E9B">
            <w:pPr>
              <w:rPr>
                <w:rFonts w:asciiTheme="minorHAnsi" w:hAnsiTheme="minorHAnsi" w:cstheme="minorHAnsi"/>
                <w:b/>
                <w:bCs/>
                <w:szCs w:val="24"/>
              </w:rPr>
            </w:pPr>
            <w:r>
              <w:rPr>
                <w:rFonts w:asciiTheme="minorHAnsi" w:hAnsiTheme="minorHAnsi"/>
                <w:b/>
                <w:bCs/>
                <w:szCs w:val="24"/>
              </w:rPr>
              <w:t>Length of Session</w:t>
            </w:r>
          </w:p>
        </w:tc>
        <w:tc>
          <w:tcPr>
            <w:tcW w:w="3712" w:type="pct"/>
          </w:tcPr>
          <w:p w14:paraId="65CC2BCD" w14:textId="46E3B35A" w:rsidR="00B63F86" w:rsidRPr="005E575D" w:rsidRDefault="00B27105" w:rsidP="005C57E4">
            <w:pPr>
              <w:jc w:val="both"/>
              <w:rPr>
                <w:rFonts w:asciiTheme="minorHAnsi" w:hAnsiTheme="minorHAnsi" w:cstheme="minorHAnsi"/>
                <w:szCs w:val="24"/>
              </w:rPr>
            </w:pPr>
            <w:r>
              <w:rPr>
                <w:rFonts w:asciiTheme="minorHAnsi" w:hAnsiTheme="minorHAnsi"/>
                <w:szCs w:val="24"/>
              </w:rPr>
              <w:t>90 minutes</w:t>
            </w:r>
          </w:p>
        </w:tc>
      </w:tr>
      <w:tr w:rsidR="0027536D" w:rsidRPr="00817EE3" w14:paraId="1D89544E" w14:textId="77777777" w:rsidTr="00EE5E9B">
        <w:tc>
          <w:tcPr>
            <w:tcW w:w="1288" w:type="pct"/>
          </w:tcPr>
          <w:p w14:paraId="3514DD24" w14:textId="77777777" w:rsidR="0027536D" w:rsidRPr="005E575D" w:rsidRDefault="005C3A0B" w:rsidP="00EE5E9B">
            <w:pPr>
              <w:rPr>
                <w:rFonts w:asciiTheme="minorHAnsi" w:hAnsiTheme="minorHAnsi" w:cstheme="minorHAnsi"/>
                <w:b/>
                <w:bCs/>
                <w:szCs w:val="24"/>
              </w:rPr>
            </w:pPr>
            <w:r>
              <w:rPr>
                <w:rFonts w:asciiTheme="minorHAnsi" w:hAnsiTheme="minorHAnsi"/>
                <w:b/>
                <w:bCs/>
                <w:szCs w:val="24"/>
              </w:rPr>
              <w:t>Aim of Session</w:t>
            </w:r>
          </w:p>
        </w:tc>
        <w:tc>
          <w:tcPr>
            <w:tcW w:w="3712" w:type="pct"/>
          </w:tcPr>
          <w:p w14:paraId="7C7487C4" w14:textId="368D81E1" w:rsidR="0027536D" w:rsidRPr="00941A6A" w:rsidRDefault="00941A6A" w:rsidP="00371543">
            <w:pPr>
              <w:spacing w:before="100" w:beforeAutospacing="1" w:after="100" w:afterAutospacing="1"/>
              <w:outlineLvl w:val="1"/>
              <w:rPr>
                <w:rFonts w:ascii="Calibri" w:hAnsi="Calibri" w:cs="Calibri"/>
                <w:color w:val="000000"/>
                <w:szCs w:val="24"/>
              </w:rPr>
            </w:pPr>
            <w:r>
              <w:rPr>
                <w:rFonts w:ascii="Calibri" w:hAnsi="Calibri"/>
                <w:color w:val="000000"/>
                <w:szCs w:val="24"/>
              </w:rPr>
              <w:t xml:space="preserve">For the young people to be prepared to present themselves and their business idea to a wider audience and be given tools to support them in this. </w:t>
            </w:r>
          </w:p>
        </w:tc>
      </w:tr>
      <w:tr w:rsidR="00534E39" w:rsidRPr="00817EE3" w14:paraId="0BC523D2" w14:textId="77777777" w:rsidTr="00EE5E9B">
        <w:trPr>
          <w:trHeight w:val="402"/>
        </w:trPr>
        <w:tc>
          <w:tcPr>
            <w:tcW w:w="1288" w:type="pct"/>
          </w:tcPr>
          <w:p w14:paraId="3873EF9B" w14:textId="77777777" w:rsidR="00534E39" w:rsidRPr="005E575D" w:rsidRDefault="005C3A0B" w:rsidP="00EE5E9B">
            <w:pPr>
              <w:rPr>
                <w:rFonts w:asciiTheme="minorHAnsi" w:hAnsiTheme="minorHAnsi" w:cstheme="minorHAnsi"/>
                <w:b/>
                <w:bCs/>
                <w:szCs w:val="24"/>
              </w:rPr>
            </w:pPr>
            <w:r>
              <w:rPr>
                <w:rFonts w:asciiTheme="minorHAnsi" w:hAnsiTheme="minorHAnsi"/>
                <w:b/>
                <w:bCs/>
                <w:szCs w:val="24"/>
              </w:rPr>
              <w:t>Learning Outcomes</w:t>
            </w:r>
          </w:p>
        </w:tc>
        <w:tc>
          <w:tcPr>
            <w:tcW w:w="3712" w:type="pct"/>
          </w:tcPr>
          <w:p w14:paraId="52BBDAC9" w14:textId="61A528BE" w:rsidR="00173B73" w:rsidRPr="006F7B93" w:rsidRDefault="006F7B93" w:rsidP="00EE5E9B">
            <w:pPr>
              <w:jc w:val="both"/>
              <w:rPr>
                <w:rFonts w:asciiTheme="minorHAnsi" w:hAnsiTheme="minorHAnsi" w:cstheme="minorHAnsi"/>
                <w:szCs w:val="24"/>
              </w:rPr>
            </w:pPr>
            <w:r>
              <w:rPr>
                <w:rFonts w:asciiTheme="minorHAnsi" w:hAnsiTheme="minorHAnsi"/>
                <w:szCs w:val="24"/>
              </w:rPr>
              <w:t xml:space="preserve">The young people can present themselves and their entrepreneurial idea convincingly. </w:t>
            </w:r>
          </w:p>
        </w:tc>
      </w:tr>
      <w:tr w:rsidR="00DB5FC9" w:rsidRPr="005E575D" w14:paraId="07D17ED7" w14:textId="77777777" w:rsidTr="00EE5E9B">
        <w:tc>
          <w:tcPr>
            <w:tcW w:w="1288" w:type="pct"/>
          </w:tcPr>
          <w:p w14:paraId="24FBD7C1" w14:textId="246C883A" w:rsidR="00DB5FC9" w:rsidRPr="005E575D" w:rsidRDefault="00173B73" w:rsidP="00EE5E9B">
            <w:pPr>
              <w:rPr>
                <w:rFonts w:asciiTheme="minorHAnsi" w:hAnsiTheme="minorHAnsi" w:cstheme="minorHAnsi"/>
                <w:b/>
                <w:bCs/>
                <w:szCs w:val="24"/>
              </w:rPr>
            </w:pPr>
            <w:proofErr w:type="spellStart"/>
            <w:r>
              <w:rPr>
                <w:rFonts w:asciiTheme="minorHAnsi" w:hAnsiTheme="minorHAnsi"/>
                <w:b/>
                <w:bCs/>
                <w:szCs w:val="24"/>
              </w:rPr>
              <w:t>EntreComp</w:t>
            </w:r>
            <w:proofErr w:type="spellEnd"/>
            <w:r>
              <w:rPr>
                <w:rFonts w:asciiTheme="minorHAnsi" w:hAnsiTheme="minorHAnsi"/>
                <w:b/>
                <w:bCs/>
                <w:szCs w:val="24"/>
              </w:rPr>
              <w:t xml:space="preserve"> Competences Gained</w:t>
            </w:r>
          </w:p>
        </w:tc>
        <w:tc>
          <w:tcPr>
            <w:tcW w:w="3712" w:type="pct"/>
          </w:tcPr>
          <w:p w14:paraId="6C90BDE2" w14:textId="512919F5" w:rsidR="00DB5FC9" w:rsidRPr="005E575D" w:rsidRDefault="006F7B93" w:rsidP="00F966FD">
            <w:pPr>
              <w:pStyle w:val="withbottommargin"/>
              <w:spacing w:before="0" w:beforeAutospacing="0" w:after="120" w:afterAutospacing="0"/>
              <w:rPr>
                <w:rFonts w:asciiTheme="minorHAnsi" w:eastAsiaTheme="minorHAnsi" w:hAnsiTheme="minorHAnsi" w:cstheme="minorBidi"/>
              </w:rPr>
            </w:pPr>
            <w:r>
              <w:rPr>
                <w:rFonts w:asciiTheme="minorHAnsi" w:hAnsiTheme="minorHAnsi"/>
              </w:rPr>
              <w:t>Self-awareness, motivation, creativity</w:t>
            </w:r>
          </w:p>
        </w:tc>
      </w:tr>
      <w:tr w:rsidR="00173B73" w:rsidRPr="005E575D" w14:paraId="26B02D78" w14:textId="77777777" w:rsidTr="00EE5E9B">
        <w:tc>
          <w:tcPr>
            <w:tcW w:w="1288" w:type="pct"/>
          </w:tcPr>
          <w:p w14:paraId="566817C6" w14:textId="5E2341D9" w:rsidR="00173B73" w:rsidRPr="005E575D" w:rsidRDefault="00173B73" w:rsidP="00EE5E9B">
            <w:pPr>
              <w:rPr>
                <w:rFonts w:asciiTheme="minorHAnsi" w:hAnsiTheme="minorHAnsi" w:cstheme="minorHAnsi"/>
                <w:b/>
                <w:bCs/>
                <w:szCs w:val="24"/>
              </w:rPr>
            </w:pPr>
            <w:r>
              <w:rPr>
                <w:rFonts w:asciiTheme="minorHAnsi" w:hAnsiTheme="minorHAnsi"/>
                <w:b/>
                <w:bCs/>
                <w:szCs w:val="24"/>
              </w:rPr>
              <w:t>Employability Skills Gained</w:t>
            </w:r>
          </w:p>
        </w:tc>
        <w:tc>
          <w:tcPr>
            <w:tcW w:w="3712" w:type="pct"/>
          </w:tcPr>
          <w:p w14:paraId="7264F8F8" w14:textId="2A72FB45" w:rsidR="00173B73" w:rsidRPr="005E575D" w:rsidRDefault="00A76966" w:rsidP="004E0EF9">
            <w:pPr>
              <w:pStyle w:val="withbottommargin"/>
              <w:spacing w:before="0" w:beforeAutospacing="0" w:after="120" w:afterAutospacing="0"/>
              <w:rPr>
                <w:rFonts w:ascii="Calibri" w:hAnsi="Calibri" w:cs="Calibri"/>
                <w:color w:val="000000"/>
              </w:rPr>
            </w:pPr>
            <w:r>
              <w:rPr>
                <w:rFonts w:ascii="Calibri" w:hAnsi="Calibri"/>
                <w:color w:val="000000"/>
              </w:rPr>
              <w:t>Teamwork, initiative, creativity, communication</w:t>
            </w:r>
          </w:p>
        </w:tc>
      </w:tr>
      <w:tr w:rsidR="008671A6" w:rsidRPr="00817EE3" w14:paraId="0CDB67AB" w14:textId="77777777" w:rsidTr="00A63F15">
        <w:trPr>
          <w:trHeight w:val="420"/>
        </w:trPr>
        <w:tc>
          <w:tcPr>
            <w:tcW w:w="1288" w:type="pct"/>
          </w:tcPr>
          <w:p w14:paraId="63D661A3" w14:textId="683532FF" w:rsidR="008671A6" w:rsidRPr="005E575D" w:rsidRDefault="008671A6" w:rsidP="00EE5E9B">
            <w:pPr>
              <w:rPr>
                <w:rFonts w:asciiTheme="minorHAnsi" w:hAnsiTheme="minorHAnsi" w:cstheme="minorHAnsi"/>
                <w:b/>
                <w:bCs/>
                <w:szCs w:val="24"/>
              </w:rPr>
            </w:pPr>
            <w:r>
              <w:rPr>
                <w:rFonts w:asciiTheme="minorHAnsi" w:hAnsiTheme="minorHAnsi"/>
                <w:b/>
                <w:bCs/>
                <w:szCs w:val="24"/>
              </w:rPr>
              <w:t xml:space="preserve">Delivery: </w:t>
            </w:r>
            <w:r>
              <w:rPr>
                <w:rFonts w:asciiTheme="minorHAnsi" w:hAnsiTheme="minorHAnsi"/>
                <w:szCs w:val="24"/>
              </w:rPr>
              <w:t>Online; Offline; etc.</w:t>
            </w:r>
          </w:p>
        </w:tc>
        <w:tc>
          <w:tcPr>
            <w:tcW w:w="3712" w:type="pct"/>
          </w:tcPr>
          <w:p w14:paraId="326CA3F9" w14:textId="2F003904" w:rsidR="00AF7AC7" w:rsidRPr="007421F8" w:rsidRDefault="007421F8" w:rsidP="003161F3">
            <w:pPr>
              <w:pStyle w:val="withbottommargin"/>
              <w:spacing w:before="0" w:beforeAutospacing="0" w:after="0" w:afterAutospacing="0"/>
              <w:rPr>
                <w:rFonts w:asciiTheme="minorHAnsi" w:eastAsiaTheme="minorHAnsi" w:hAnsiTheme="minorHAnsi" w:cstheme="minorBidi"/>
              </w:rPr>
            </w:pPr>
            <w:r>
              <w:rPr>
                <w:rFonts w:asciiTheme="minorHAnsi" w:hAnsiTheme="minorHAnsi"/>
              </w:rPr>
              <w:t xml:space="preserve">These activities may be offered online and offline. </w:t>
            </w:r>
          </w:p>
        </w:tc>
      </w:tr>
      <w:tr w:rsidR="00384E91" w:rsidRPr="005E575D" w14:paraId="62DB2DB9" w14:textId="77777777" w:rsidTr="00EE5E9B">
        <w:tc>
          <w:tcPr>
            <w:tcW w:w="1288" w:type="pct"/>
          </w:tcPr>
          <w:p w14:paraId="049D205C" w14:textId="7060E68E" w:rsidR="00384E91" w:rsidRPr="005E575D" w:rsidRDefault="00384E91" w:rsidP="00EE5E9B">
            <w:pPr>
              <w:rPr>
                <w:rFonts w:asciiTheme="minorHAnsi" w:hAnsiTheme="minorHAnsi" w:cstheme="minorHAnsi"/>
                <w:b/>
                <w:bCs/>
                <w:szCs w:val="24"/>
              </w:rPr>
            </w:pPr>
            <w:r>
              <w:rPr>
                <w:rFonts w:asciiTheme="minorHAnsi" w:hAnsiTheme="minorHAnsi"/>
                <w:b/>
                <w:bCs/>
                <w:szCs w:val="24"/>
              </w:rPr>
              <w:t>Number of Activities (duration)</w:t>
            </w:r>
          </w:p>
        </w:tc>
        <w:tc>
          <w:tcPr>
            <w:tcW w:w="3712" w:type="pct"/>
          </w:tcPr>
          <w:p w14:paraId="1AEF213F" w14:textId="6EDA226D" w:rsidR="009E49FD" w:rsidRPr="005E575D" w:rsidRDefault="00DE60FF" w:rsidP="00683CF5">
            <w:pPr>
              <w:pStyle w:val="withbottommargin"/>
              <w:spacing w:before="0" w:beforeAutospacing="0" w:after="120" w:afterAutospacing="0"/>
              <w:rPr>
                <w:rFonts w:asciiTheme="minorHAnsi" w:eastAsiaTheme="minorHAnsi" w:hAnsiTheme="minorHAnsi" w:cstheme="minorBidi"/>
              </w:rPr>
            </w:pPr>
            <w:r>
              <w:rPr>
                <w:rFonts w:asciiTheme="minorHAnsi" w:hAnsiTheme="minorHAnsi"/>
              </w:rPr>
              <w:t>3 activities (90 minutes)</w:t>
            </w:r>
          </w:p>
        </w:tc>
      </w:tr>
      <w:tr w:rsidR="00683CF5" w:rsidRPr="00C45597" w14:paraId="0D298B10" w14:textId="77777777" w:rsidTr="00EE5E9B">
        <w:tc>
          <w:tcPr>
            <w:tcW w:w="1288" w:type="pct"/>
          </w:tcPr>
          <w:p w14:paraId="2E2FE66F" w14:textId="225C0798" w:rsidR="00683CF5" w:rsidRPr="005E575D" w:rsidRDefault="00204FD5" w:rsidP="00EE5E9B">
            <w:pPr>
              <w:rPr>
                <w:rFonts w:asciiTheme="minorHAnsi" w:hAnsiTheme="minorHAnsi" w:cstheme="minorHAnsi"/>
                <w:b/>
                <w:bCs/>
                <w:szCs w:val="24"/>
              </w:rPr>
            </w:pPr>
            <w:r>
              <w:rPr>
                <w:rFonts w:asciiTheme="minorHAnsi" w:hAnsiTheme="minorHAnsi"/>
                <w:b/>
                <w:bCs/>
                <w:szCs w:val="24"/>
              </w:rPr>
              <w:t>Evaluation Activities</w:t>
            </w:r>
          </w:p>
        </w:tc>
        <w:tc>
          <w:tcPr>
            <w:tcW w:w="3712" w:type="pct"/>
          </w:tcPr>
          <w:p w14:paraId="7EA7F9DD" w14:textId="6CA8EA37" w:rsidR="00683CF5" w:rsidRPr="00C45597" w:rsidRDefault="00C45597" w:rsidP="001062E8">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 xml:space="preserve">At the end of the activities, ask the young people what they thought of them. Get everyone to formulate one positive point and one challenge. </w:t>
            </w:r>
          </w:p>
        </w:tc>
      </w:tr>
    </w:tbl>
    <w:p w14:paraId="12D010A4" w14:textId="77777777" w:rsidR="001062E8" w:rsidRPr="000B7C11" w:rsidRDefault="001062E8" w:rsidP="00B63F86">
      <w:pPr>
        <w:jc w:val="both"/>
        <w:rPr>
          <w:rFonts w:asciiTheme="minorHAnsi" w:hAnsiTheme="minorHAnsi" w:cstheme="minorHAnsi"/>
          <w:szCs w:val="24"/>
          <w:lang w:val="en-US"/>
        </w:rPr>
      </w:pPr>
    </w:p>
    <w:tbl>
      <w:tblPr>
        <w:tblStyle w:val="Tabelraster"/>
        <w:tblW w:w="13892" w:type="dxa"/>
        <w:tblInd w:w="-5" w:type="dxa"/>
        <w:tblLook w:val="04A0" w:firstRow="1" w:lastRow="0" w:firstColumn="1" w:lastColumn="0" w:noHBand="0" w:noVBand="1"/>
      </w:tblPr>
      <w:tblGrid>
        <w:gridCol w:w="13892"/>
      </w:tblGrid>
      <w:tr w:rsidR="00B75863" w:rsidRPr="00817EE3" w14:paraId="7963B0B1" w14:textId="77777777" w:rsidTr="00EB2938">
        <w:tc>
          <w:tcPr>
            <w:tcW w:w="13892" w:type="dxa"/>
            <w:tcBorders>
              <w:bottom w:val="single" w:sz="4" w:space="0" w:color="auto"/>
            </w:tcBorders>
            <w:shd w:val="clear" w:color="auto" w:fill="D9D9D9" w:themeFill="background1" w:themeFillShade="D9"/>
          </w:tcPr>
          <w:p w14:paraId="7D7E828F" w14:textId="4CFB6E56" w:rsidR="00B75863" w:rsidRPr="00C45597" w:rsidRDefault="00B75863" w:rsidP="00C96B87">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Activity 1: Pitching: why, how and what?</w:t>
            </w:r>
          </w:p>
        </w:tc>
      </w:tr>
      <w:tr w:rsidR="00F673CC" w:rsidRPr="0002158A" w14:paraId="6F5AA964" w14:textId="77777777" w:rsidTr="00F673CC">
        <w:tc>
          <w:tcPr>
            <w:tcW w:w="13892" w:type="dxa"/>
            <w:tcBorders>
              <w:bottom w:val="single" w:sz="4" w:space="0" w:color="auto"/>
            </w:tcBorders>
            <w:shd w:val="clear" w:color="auto" w:fill="auto"/>
          </w:tcPr>
          <w:p w14:paraId="4B1E9583" w14:textId="03982C45" w:rsidR="00F673CC" w:rsidRPr="0002158A" w:rsidRDefault="00F673CC" w:rsidP="00C96B87">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 xml:space="preserve">Duration: </w:t>
            </w:r>
            <w:r>
              <w:rPr>
                <w:rFonts w:asciiTheme="minorHAnsi" w:hAnsiTheme="minorHAnsi"/>
              </w:rPr>
              <w:t xml:space="preserve">30 minutes </w:t>
            </w:r>
          </w:p>
        </w:tc>
      </w:tr>
      <w:tr w:rsidR="00B75863" w:rsidRPr="00817EE3" w14:paraId="59B0B842" w14:textId="77777777" w:rsidTr="00EB2938">
        <w:tc>
          <w:tcPr>
            <w:tcW w:w="13892" w:type="dxa"/>
            <w:tcBorders>
              <w:top w:val="single" w:sz="4" w:space="0" w:color="auto"/>
            </w:tcBorders>
          </w:tcPr>
          <w:p w14:paraId="1FB0D734" w14:textId="77777777" w:rsidR="00B75863" w:rsidRDefault="00B75863" w:rsidP="00B201BE">
            <w:pPr>
              <w:spacing w:before="100" w:beforeAutospacing="1" w:after="100" w:afterAutospacing="1" w:line="276" w:lineRule="auto"/>
              <w:outlineLvl w:val="1"/>
              <w:rPr>
                <w:rFonts w:asciiTheme="minorHAnsi" w:eastAsiaTheme="minorHAnsi" w:hAnsiTheme="minorHAnsi" w:cstheme="minorBidi"/>
              </w:rPr>
            </w:pPr>
            <w:r>
              <w:rPr>
                <w:rFonts w:asciiTheme="minorHAnsi" w:hAnsiTheme="minorHAnsi"/>
                <w:b/>
                <w:bCs/>
              </w:rPr>
              <w:t xml:space="preserve">Resources: </w:t>
            </w:r>
          </w:p>
          <w:p w14:paraId="2EE3AF13" w14:textId="77777777" w:rsidR="0017297A" w:rsidRDefault="0017297A" w:rsidP="0017297A">
            <w:pPr>
              <w:pStyle w:val="Lijstalinea"/>
              <w:numPr>
                <w:ilvl w:val="0"/>
                <w:numId w:val="7"/>
              </w:numPr>
              <w:spacing w:after="160" w:line="259" w:lineRule="auto"/>
            </w:pPr>
            <w:r>
              <w:t xml:space="preserve">The five PRO model: </w:t>
            </w:r>
            <w:hyperlink r:id="rId11" w:history="1">
              <w:r>
                <w:rPr>
                  <w:rStyle w:val="Hyperlink"/>
                </w:rPr>
                <w:t>https://startit.be/blog/how-to-achieve-pitch-perfection</w:t>
              </w:r>
            </w:hyperlink>
          </w:p>
          <w:p w14:paraId="6FC02DB0" w14:textId="77777777" w:rsidR="0017297A" w:rsidRDefault="0017297A" w:rsidP="0017297A">
            <w:pPr>
              <w:pStyle w:val="Lijstalinea"/>
              <w:numPr>
                <w:ilvl w:val="0"/>
                <w:numId w:val="7"/>
              </w:numPr>
              <w:spacing w:after="160" w:line="259" w:lineRule="auto"/>
            </w:pPr>
            <w:r>
              <w:t xml:space="preserve">The MADE TO STICK model of Chip and Dan Heath: </w:t>
            </w:r>
            <w:hyperlink r:id="rId12" w:history="1">
              <w:r>
                <w:rPr>
                  <w:rStyle w:val="Hyperlink"/>
                </w:rPr>
                <w:t>https://medium.com/constraint-drives-creativity/the-6-principles-to-make-your-ideas-stick-91a17229c949</w:t>
              </w:r>
            </w:hyperlink>
          </w:p>
          <w:p w14:paraId="74692454" w14:textId="00788665" w:rsidR="000577C8" w:rsidRDefault="000577C8" w:rsidP="0017297A">
            <w:pPr>
              <w:pStyle w:val="Lijstalinea"/>
              <w:numPr>
                <w:ilvl w:val="0"/>
                <w:numId w:val="7"/>
              </w:numPr>
              <w:spacing w:after="160" w:line="259" w:lineRule="auto"/>
            </w:pPr>
            <w:r>
              <w:lastRenderedPageBreak/>
              <w:t xml:space="preserve">In Dutch: </w:t>
            </w:r>
            <w:hyperlink r:id="rId13" w:history="1">
              <w:r>
                <w:rPr>
                  <w:rStyle w:val="Hyperlink"/>
                </w:rPr>
                <w:t>https://www.youtube.com/watch?v=l1aNG3WkOKk</w:t>
              </w:r>
            </w:hyperlink>
          </w:p>
          <w:p w14:paraId="3AA5A536" w14:textId="7EF41225" w:rsidR="0017297A" w:rsidRPr="000577C8" w:rsidRDefault="0017297A" w:rsidP="0017297A">
            <w:pPr>
              <w:pStyle w:val="Lijstalinea"/>
              <w:numPr>
                <w:ilvl w:val="0"/>
                <w:numId w:val="7"/>
              </w:numPr>
              <w:spacing w:after="160" w:line="259" w:lineRule="auto"/>
            </w:pPr>
            <w:r>
              <w:t xml:space="preserve">In Dutch: </w:t>
            </w:r>
            <w:hyperlink r:id="rId14" w:anchor="2-pitch" w:history="1">
              <w:r>
                <w:rPr>
                  <w:rStyle w:val="Hyperlink"/>
                </w:rPr>
                <w:t>https://www.winwinner.be/checklist-nieuwe-startup#2-pitch</w:t>
              </w:r>
            </w:hyperlink>
          </w:p>
          <w:p w14:paraId="7FBFCE39" w14:textId="17FA971C" w:rsidR="0017297A" w:rsidRPr="0017297A" w:rsidRDefault="0017297A" w:rsidP="0017297A">
            <w:pPr>
              <w:pStyle w:val="Lijstalinea"/>
              <w:numPr>
                <w:ilvl w:val="0"/>
                <w:numId w:val="7"/>
              </w:numPr>
              <w:spacing w:after="160" w:line="259" w:lineRule="auto"/>
            </w:pPr>
            <w:r>
              <w:t xml:space="preserve">In Dutch: </w:t>
            </w:r>
            <w:hyperlink r:id="rId15" w:history="1">
              <w:r>
                <w:rPr>
                  <w:rStyle w:val="Hyperlink"/>
                </w:rPr>
                <w:t>https://www.youtube.com/watch?v=NKpi21Vv5ag&amp;feature=emb_logo</w:t>
              </w:r>
            </w:hyperlink>
          </w:p>
          <w:p w14:paraId="6E053AE1" w14:textId="5E5FE3BE" w:rsidR="00C45597" w:rsidRPr="0017297A" w:rsidRDefault="00C45597" w:rsidP="00B201BE">
            <w:pPr>
              <w:spacing w:before="100" w:beforeAutospacing="1" w:after="100" w:afterAutospacing="1" w:line="276" w:lineRule="auto"/>
              <w:outlineLvl w:val="1"/>
              <w:rPr>
                <w:color w:val="0000FF" w:themeColor="hyperlink"/>
                <w:u w:val="single"/>
                <w:lang w:val="nl-BE"/>
              </w:rPr>
            </w:pPr>
          </w:p>
        </w:tc>
      </w:tr>
      <w:tr w:rsidR="001A5EDC" w:rsidRPr="00817EE3" w14:paraId="75EF63FE" w14:textId="77777777" w:rsidTr="000D5671">
        <w:tc>
          <w:tcPr>
            <w:tcW w:w="13892" w:type="dxa"/>
          </w:tcPr>
          <w:p w14:paraId="766EBCD5" w14:textId="77777777" w:rsidR="00306AF0" w:rsidRDefault="001A5EDC" w:rsidP="00C96B87">
            <w:pPr>
              <w:pStyle w:val="withbottommargin"/>
              <w:spacing w:before="0" w:beforeAutospacing="0" w:after="120" w:afterAutospacing="0"/>
              <w:rPr>
                <w:rFonts w:asciiTheme="minorHAnsi" w:eastAsiaTheme="minorHAnsi" w:hAnsiTheme="minorHAnsi" w:cstheme="minorBidi"/>
              </w:rPr>
            </w:pPr>
            <w:r>
              <w:rPr>
                <w:rFonts w:asciiTheme="minorHAnsi" w:hAnsiTheme="minorHAnsi"/>
                <w:b/>
                <w:bCs/>
              </w:rPr>
              <w:lastRenderedPageBreak/>
              <w:t xml:space="preserve">Facilitator/Learner Guidance: </w:t>
            </w:r>
            <w:r>
              <w:rPr>
                <w:rFonts w:asciiTheme="minorHAnsi" w:hAnsiTheme="minorHAnsi"/>
              </w:rPr>
              <w:t xml:space="preserve">There are plenty of resources and tools available. There are also numerous different models of what exactly constitutes a good pitch. In the rest of this description, we will build on the latest online resource. This is a video developed by Jong </w:t>
            </w:r>
            <w:proofErr w:type="spellStart"/>
            <w:r>
              <w:rPr>
                <w:rFonts w:asciiTheme="minorHAnsi" w:hAnsiTheme="minorHAnsi"/>
              </w:rPr>
              <w:t>Ondernemen</w:t>
            </w:r>
            <w:proofErr w:type="spellEnd"/>
            <w:r>
              <w:rPr>
                <w:rFonts w:asciiTheme="minorHAnsi" w:hAnsiTheme="minorHAnsi"/>
              </w:rPr>
              <w:t xml:space="preserve">, one of the partners in SPEED </w:t>
            </w:r>
            <w:proofErr w:type="spellStart"/>
            <w:r>
              <w:rPr>
                <w:rFonts w:asciiTheme="minorHAnsi" w:hAnsiTheme="minorHAnsi"/>
              </w:rPr>
              <w:t>YOu</w:t>
            </w:r>
            <w:proofErr w:type="spellEnd"/>
            <w:r>
              <w:rPr>
                <w:rFonts w:asciiTheme="minorHAnsi" w:hAnsiTheme="minorHAnsi"/>
              </w:rPr>
              <w:t xml:space="preserve"> UP. </w:t>
            </w:r>
          </w:p>
          <w:p w14:paraId="2B159484" w14:textId="1EC8659A" w:rsidR="0017297A" w:rsidRPr="0017297A" w:rsidRDefault="0017297A" w:rsidP="00C96B87">
            <w:pPr>
              <w:pStyle w:val="withbottommargin"/>
              <w:spacing w:before="0" w:beforeAutospacing="0" w:after="120" w:afterAutospacing="0"/>
              <w:rPr>
                <w:rFonts w:asciiTheme="minorHAnsi" w:eastAsiaTheme="minorHAnsi" w:hAnsiTheme="minorHAnsi" w:cstheme="minorBidi"/>
              </w:rPr>
            </w:pPr>
            <w:r>
              <w:rPr>
                <w:rFonts w:asciiTheme="minorHAnsi" w:hAnsiTheme="minorHAnsi"/>
              </w:rPr>
              <w:t xml:space="preserve">However, as a teacher or coach you are completely free to use other tools or resources suited to the young people you are working with. </w:t>
            </w:r>
          </w:p>
        </w:tc>
      </w:tr>
      <w:tr w:rsidR="003B103A" w:rsidRPr="00817EE3" w14:paraId="7A5B9A8A" w14:textId="77777777" w:rsidTr="000D5671">
        <w:tc>
          <w:tcPr>
            <w:tcW w:w="13892" w:type="dxa"/>
          </w:tcPr>
          <w:p w14:paraId="7A67BFFF" w14:textId="77777777" w:rsidR="00306AF0" w:rsidRPr="000B7C11" w:rsidRDefault="00306AF0" w:rsidP="0002158A">
            <w:pPr>
              <w:pStyle w:val="Normaalweb"/>
              <w:shd w:val="clear" w:color="auto" w:fill="FFFFFF"/>
              <w:spacing w:before="0" w:beforeAutospacing="0" w:after="0" w:afterAutospacing="0"/>
              <w:rPr>
                <w:rFonts w:asciiTheme="minorHAnsi" w:eastAsiaTheme="minorHAnsi" w:hAnsiTheme="minorHAnsi" w:cstheme="minorBidi"/>
                <w:b/>
                <w:bCs/>
                <w:lang w:val="en-US" w:eastAsia="en-US"/>
              </w:rPr>
            </w:pPr>
          </w:p>
          <w:p w14:paraId="154B9D68" w14:textId="722A6AC9" w:rsidR="001062E8" w:rsidRPr="00AE5D92" w:rsidRDefault="0002158A" w:rsidP="0002158A">
            <w:pPr>
              <w:pStyle w:val="Normaalweb"/>
              <w:shd w:val="clear" w:color="auto" w:fill="FFFFFF"/>
              <w:spacing w:before="0" w:beforeAutospacing="0" w:after="0" w:afterAutospacing="0"/>
              <w:rPr>
                <w:rFonts w:asciiTheme="minorHAnsi" w:eastAsiaTheme="minorHAnsi" w:hAnsiTheme="minorHAnsi" w:cstheme="minorBidi"/>
                <w:b/>
                <w:bCs/>
              </w:rPr>
            </w:pPr>
            <w:r>
              <w:rPr>
                <w:rFonts w:asciiTheme="minorHAnsi" w:hAnsiTheme="minorHAnsi"/>
                <w:b/>
                <w:bCs/>
              </w:rPr>
              <w:t>Details of the activity:</w:t>
            </w:r>
          </w:p>
          <w:p w14:paraId="44C497EA" w14:textId="33B7B6BF" w:rsidR="001062E8" w:rsidRPr="000B7C11" w:rsidRDefault="00AE5D92" w:rsidP="00466C1F">
            <w:pPr>
              <w:pStyle w:val="Normaalweb"/>
              <w:numPr>
                <w:ilvl w:val="0"/>
                <w:numId w:val="8"/>
              </w:numPr>
              <w:shd w:val="clear" w:color="auto" w:fill="FFFFFF"/>
              <w:spacing w:before="0" w:beforeAutospacing="0" w:after="0" w:afterAutospacing="0"/>
              <w:rPr>
                <w:rFonts w:asciiTheme="minorHAnsi" w:eastAsiaTheme="minorHAnsi" w:hAnsiTheme="minorHAnsi" w:cstheme="minorBidi"/>
              </w:rPr>
            </w:pPr>
            <w:r w:rsidRPr="000B7C11">
              <w:rPr>
                <w:rFonts w:asciiTheme="minorHAnsi" w:hAnsiTheme="minorHAnsi"/>
              </w:rPr>
              <w:t>Start with a teaser. Watch one or more episodes of the programme Dragon’s Den (</w:t>
            </w:r>
            <w:r w:rsidR="000B7C11" w:rsidRPr="000B7C11">
              <w:rPr>
                <w:rFonts w:asciiTheme="minorHAnsi" w:hAnsiTheme="minorHAnsi"/>
              </w:rPr>
              <w:t>BBC</w:t>
            </w:r>
            <w:r w:rsidRPr="000B7C11">
              <w:rPr>
                <w:rFonts w:asciiTheme="minorHAnsi" w:hAnsiTheme="minorHAnsi"/>
              </w:rPr>
              <w:t xml:space="preserve">) with the young people. In this programme, individuals pitch their business dream to successful entrepreneurs. </w:t>
            </w:r>
          </w:p>
          <w:p w14:paraId="2A62D9D8" w14:textId="4A11091E" w:rsidR="00F4749B" w:rsidRDefault="00E01EEC" w:rsidP="000B7C11">
            <w:pPr>
              <w:pStyle w:val="Normaalweb"/>
              <w:shd w:val="clear" w:color="auto" w:fill="FFFFFF"/>
              <w:spacing w:before="0" w:beforeAutospacing="0" w:after="0" w:afterAutospacing="0"/>
              <w:ind w:left="720"/>
              <w:rPr>
                <w:rFonts w:asciiTheme="minorHAnsi" w:hAnsiTheme="minorHAnsi"/>
              </w:rPr>
            </w:pPr>
            <w:r w:rsidRPr="000B7C11">
              <w:rPr>
                <w:rFonts w:asciiTheme="minorHAnsi" w:hAnsiTheme="minorHAnsi"/>
              </w:rPr>
              <w:t>Freely accessible episode</w:t>
            </w:r>
            <w:r w:rsidR="000B7C11">
              <w:rPr>
                <w:rFonts w:asciiTheme="minorHAnsi" w:hAnsiTheme="minorHAnsi"/>
              </w:rPr>
              <w:t>s</w:t>
            </w:r>
            <w:r w:rsidRPr="000B7C11">
              <w:rPr>
                <w:rFonts w:asciiTheme="minorHAnsi" w:hAnsiTheme="minorHAnsi"/>
              </w:rPr>
              <w:t xml:space="preserve"> </w:t>
            </w:r>
            <w:r w:rsidR="000B7C11" w:rsidRPr="000B7C11">
              <w:rPr>
                <w:rFonts w:asciiTheme="minorHAnsi" w:hAnsiTheme="minorHAnsi"/>
              </w:rPr>
              <w:t xml:space="preserve">can be found online, with examples of great and terrible pitches: </w:t>
            </w:r>
            <w:hyperlink r:id="rId16" w:history="1">
              <w:r w:rsidR="000B7C11" w:rsidRPr="000B7C11">
                <w:rPr>
                  <w:rStyle w:val="Hyperlink"/>
                  <w:rFonts w:asciiTheme="minorHAnsi" w:hAnsiTheme="minorHAnsi"/>
                </w:rPr>
                <w:t>https://www.youtube.com/playlist?list=PL5A4nPQbUF8AsN8ShOBEFnIIn_qZvkNsp&amp;app=desktop</w:t>
              </w:r>
            </w:hyperlink>
          </w:p>
          <w:p w14:paraId="3AF6F5F2" w14:textId="77777777" w:rsidR="000B7C11" w:rsidRDefault="000B7C11" w:rsidP="000B7C11">
            <w:pPr>
              <w:pStyle w:val="Normaalweb"/>
              <w:shd w:val="clear" w:color="auto" w:fill="FFFFFF"/>
              <w:spacing w:before="0" w:beforeAutospacing="0" w:after="0" w:afterAutospacing="0"/>
              <w:ind w:left="720"/>
              <w:rPr>
                <w:rFonts w:asciiTheme="minorHAnsi" w:eastAsiaTheme="minorHAnsi" w:hAnsiTheme="minorHAnsi" w:cstheme="minorBidi"/>
              </w:rPr>
            </w:pPr>
          </w:p>
          <w:p w14:paraId="39F81DD2" w14:textId="77777777" w:rsidR="00E01EEC" w:rsidRPr="000B7C11" w:rsidRDefault="00E01EEC" w:rsidP="00E01EEC">
            <w:pPr>
              <w:pStyle w:val="Normaalweb"/>
              <w:shd w:val="clear" w:color="auto" w:fill="FFFFFF"/>
              <w:spacing w:before="0" w:beforeAutospacing="0" w:after="0" w:afterAutospacing="0"/>
              <w:ind w:left="720"/>
              <w:rPr>
                <w:rFonts w:asciiTheme="minorHAnsi" w:eastAsiaTheme="minorHAnsi" w:hAnsiTheme="minorHAnsi" w:cstheme="minorBidi"/>
                <w:lang w:val="en-US" w:eastAsia="en-US"/>
              </w:rPr>
            </w:pPr>
          </w:p>
          <w:p w14:paraId="7B304D3C" w14:textId="5DBDA5B3" w:rsidR="00E01EEC" w:rsidRDefault="009B0977" w:rsidP="00466C1F">
            <w:pPr>
              <w:pStyle w:val="Normaalweb"/>
              <w:numPr>
                <w:ilvl w:val="0"/>
                <w:numId w:val="8"/>
              </w:numPr>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Hold a discussion after watching. What did the young people think of the pitches? What did they think was good/bad? What have they learnt from this? What do they find scary to do? What do they regard as a good pitch? And why is pitching important?</w:t>
            </w:r>
          </w:p>
          <w:p w14:paraId="5ADA889E" w14:textId="77777777" w:rsidR="003106B5" w:rsidRDefault="003106B5" w:rsidP="003106B5">
            <w:pPr>
              <w:pStyle w:val="Normaalweb"/>
              <w:shd w:val="clear" w:color="auto" w:fill="FFFFFF"/>
              <w:spacing w:before="0" w:beforeAutospacing="0" w:after="0" w:afterAutospacing="0"/>
              <w:ind w:left="720"/>
              <w:rPr>
                <w:rFonts w:asciiTheme="minorHAnsi" w:eastAsiaTheme="minorHAnsi" w:hAnsiTheme="minorHAnsi" w:cstheme="minorBidi"/>
                <w:lang w:val="nl-BE" w:eastAsia="en-US"/>
              </w:rPr>
            </w:pPr>
          </w:p>
          <w:p w14:paraId="22FDDE1F" w14:textId="00A6778A" w:rsidR="003F6ADF" w:rsidRDefault="003F6ADF" w:rsidP="00466C1F">
            <w:pPr>
              <w:pStyle w:val="Normaalweb"/>
              <w:numPr>
                <w:ilvl w:val="0"/>
                <w:numId w:val="8"/>
              </w:numPr>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 xml:space="preserve">Discuss the </w:t>
            </w:r>
            <w:r>
              <w:rPr>
                <w:rFonts w:asciiTheme="minorHAnsi" w:hAnsiTheme="minorHAnsi"/>
                <w:b/>
              </w:rPr>
              <w:t>WHY</w:t>
            </w:r>
            <w:r>
              <w:rPr>
                <w:rFonts w:asciiTheme="minorHAnsi" w:hAnsiTheme="minorHAnsi"/>
              </w:rPr>
              <w:t xml:space="preserve"> of a pitch. What do the young people themselves think? An elevator pitch uses a story to grab the listener’s attention  and makes the vision of your business clear. It is short and to the point. It allows you to discuss your idea or project with anyone, and thus to assess quickly whether your idea is good or appealing. It prevents you from developing your idea in detail only to discover that people are not interested in it. </w:t>
            </w:r>
          </w:p>
          <w:p w14:paraId="4896A87C" w14:textId="77777777" w:rsidR="003F6ADF" w:rsidRPr="000B7C11" w:rsidRDefault="003F6ADF" w:rsidP="003F6ADF">
            <w:pPr>
              <w:pStyle w:val="Lijstalinea"/>
              <w:rPr>
                <w:rFonts w:asciiTheme="minorHAnsi" w:eastAsiaTheme="minorHAnsi" w:hAnsiTheme="minorHAnsi" w:cstheme="minorBidi"/>
                <w:lang w:val="en-US"/>
              </w:rPr>
            </w:pPr>
          </w:p>
          <w:p w14:paraId="3F15F64C" w14:textId="2D84B773" w:rsidR="003F6ADF" w:rsidRDefault="002C3765" w:rsidP="00466C1F">
            <w:pPr>
              <w:pStyle w:val="Normaalweb"/>
              <w:numPr>
                <w:ilvl w:val="0"/>
                <w:numId w:val="8"/>
              </w:numPr>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lastRenderedPageBreak/>
              <w:t xml:space="preserve">Discuss the </w:t>
            </w:r>
            <w:r>
              <w:rPr>
                <w:rFonts w:asciiTheme="minorHAnsi" w:hAnsiTheme="minorHAnsi"/>
                <w:b/>
              </w:rPr>
              <w:t>WHAT</w:t>
            </w:r>
            <w:r>
              <w:rPr>
                <w:rFonts w:asciiTheme="minorHAnsi" w:hAnsiTheme="minorHAnsi"/>
              </w:rPr>
              <w:t xml:space="preserve"> of a pitch. There are numerous models and step-by-step plans. Choose one of these models or resources and present it to the young people. One of the simplest models starts with three top tips:</w:t>
            </w:r>
          </w:p>
          <w:p w14:paraId="3373310A" w14:textId="7F22482D" w:rsidR="00466C1F" w:rsidRPr="00466C1F" w:rsidRDefault="00466C1F" w:rsidP="00466C1F">
            <w:pPr>
              <w:pStyle w:val="Lijstalinea"/>
              <w:numPr>
                <w:ilvl w:val="1"/>
                <w:numId w:val="8"/>
              </w:numPr>
              <w:rPr>
                <w:rFonts w:asciiTheme="majorHAnsi" w:hAnsiTheme="majorHAnsi" w:cstheme="majorHAnsi"/>
              </w:rPr>
            </w:pPr>
            <w:r>
              <w:rPr>
                <w:rFonts w:asciiTheme="majorHAnsi" w:hAnsiTheme="majorHAnsi"/>
              </w:rPr>
              <w:t>First discuss the problem you are responding to. Then explain the solution you are offering.</w:t>
            </w:r>
          </w:p>
          <w:p w14:paraId="652D1E4D" w14:textId="25013C9E" w:rsidR="00466C1F" w:rsidRPr="00466C1F" w:rsidRDefault="00466C1F" w:rsidP="00466C1F">
            <w:pPr>
              <w:pStyle w:val="Lijstalinea"/>
              <w:numPr>
                <w:ilvl w:val="1"/>
                <w:numId w:val="8"/>
              </w:numPr>
              <w:rPr>
                <w:rFonts w:asciiTheme="majorHAnsi" w:hAnsiTheme="majorHAnsi" w:cstheme="majorHAnsi"/>
              </w:rPr>
            </w:pPr>
            <w:r>
              <w:rPr>
                <w:rFonts w:asciiTheme="majorHAnsi" w:hAnsiTheme="majorHAnsi"/>
              </w:rPr>
              <w:t>Start strongly, e.g. with a personal anecdote, a story, a question for the audience (have you ever ...?)</w:t>
            </w:r>
          </w:p>
          <w:p w14:paraId="0EF06FBB" w14:textId="00657174" w:rsidR="00466C1F" w:rsidRDefault="00466C1F" w:rsidP="00466C1F">
            <w:pPr>
              <w:pStyle w:val="Lijstalinea"/>
              <w:numPr>
                <w:ilvl w:val="1"/>
                <w:numId w:val="8"/>
              </w:numPr>
              <w:rPr>
                <w:rFonts w:asciiTheme="majorHAnsi" w:hAnsiTheme="majorHAnsi" w:cstheme="majorHAnsi"/>
              </w:rPr>
            </w:pPr>
            <w:r>
              <w:rPr>
                <w:rFonts w:asciiTheme="majorHAnsi" w:hAnsiTheme="majorHAnsi"/>
              </w:rPr>
              <w:t xml:space="preserve">Adapt your story to your audience. In </w:t>
            </w:r>
            <w:proofErr w:type="spellStart"/>
            <w:r>
              <w:rPr>
                <w:rFonts w:asciiTheme="majorHAnsi" w:hAnsiTheme="majorHAnsi"/>
              </w:rPr>
              <w:t>Leeuwenkuil</w:t>
            </w:r>
            <w:proofErr w:type="spellEnd"/>
            <w:r>
              <w:rPr>
                <w:rFonts w:asciiTheme="majorHAnsi" w:hAnsiTheme="majorHAnsi"/>
              </w:rPr>
              <w:t xml:space="preserve"> the participants present to experienced entrepreneurs, which is different from presenting your product to the neighbourhood or to your parents. </w:t>
            </w:r>
          </w:p>
          <w:p w14:paraId="4EBE0FA9" w14:textId="355C8932" w:rsidR="006C5165" w:rsidRPr="00466C1F" w:rsidRDefault="006C5165" w:rsidP="006C5165">
            <w:pPr>
              <w:pStyle w:val="Lijstalinea"/>
              <w:ind w:left="1440"/>
              <w:rPr>
                <w:rFonts w:asciiTheme="majorHAnsi" w:hAnsiTheme="majorHAnsi" w:cstheme="majorHAnsi"/>
              </w:rPr>
            </w:pPr>
            <w:r>
              <w:rPr>
                <w:rFonts w:asciiTheme="majorHAnsi" w:hAnsiTheme="majorHAnsi"/>
              </w:rPr>
              <w:t>And ... be enthusiastic!</w:t>
            </w:r>
          </w:p>
          <w:p w14:paraId="4F64DD3B" w14:textId="11569F12" w:rsidR="003F6ADF" w:rsidRDefault="002C2F83" w:rsidP="00466C1F">
            <w:pPr>
              <w:pStyle w:val="Normaalweb"/>
              <w:numPr>
                <w:ilvl w:val="0"/>
                <w:numId w:val="8"/>
              </w:numPr>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 xml:space="preserve">Examine the </w:t>
            </w:r>
            <w:r>
              <w:rPr>
                <w:rFonts w:asciiTheme="minorHAnsi" w:hAnsiTheme="minorHAnsi"/>
                <w:b/>
              </w:rPr>
              <w:t>HOW</w:t>
            </w:r>
            <w:r>
              <w:rPr>
                <w:rFonts w:asciiTheme="minorHAnsi" w:hAnsiTheme="minorHAnsi"/>
              </w:rPr>
              <w:t>. The traditional elevator pitch is very short and powerful – you tell your business idea during a trip in the elevator – but there are also other options. You can pitch online, compose an Instagram story, create an animation in which you explain your product, and so on. Look for examples of creative pitches together with the young people.</w:t>
            </w:r>
          </w:p>
          <w:p w14:paraId="432129B0" w14:textId="2BBE1A5C" w:rsidR="00D53F2B" w:rsidRDefault="00D53F2B" w:rsidP="00D53F2B">
            <w:pPr>
              <w:pStyle w:val="Normaalweb"/>
              <w:shd w:val="clear" w:color="auto" w:fill="FFFFFF"/>
              <w:spacing w:before="0" w:beforeAutospacing="0" w:after="0" w:afterAutospacing="0"/>
              <w:ind w:left="720"/>
              <w:rPr>
                <w:rFonts w:asciiTheme="minorHAnsi" w:eastAsiaTheme="minorHAnsi" w:hAnsiTheme="minorHAnsi" w:cstheme="minorBidi"/>
              </w:rPr>
            </w:pPr>
            <w:r>
              <w:rPr>
                <w:rFonts w:asciiTheme="minorHAnsi" w:hAnsiTheme="minorHAnsi"/>
              </w:rPr>
              <w:t>Other pitch options include:</w:t>
            </w:r>
          </w:p>
          <w:p w14:paraId="3705FD23" w14:textId="253BAA0F" w:rsidR="00781054" w:rsidRPr="00817EE3" w:rsidRDefault="00781054" w:rsidP="00D53F2B">
            <w:pPr>
              <w:pStyle w:val="Normaalweb"/>
              <w:shd w:val="clear" w:color="auto" w:fill="FFFFFF"/>
              <w:spacing w:before="0" w:beforeAutospacing="0" w:after="0" w:afterAutospacing="0"/>
              <w:ind w:left="720"/>
              <w:rPr>
                <w:rFonts w:asciiTheme="minorHAnsi" w:eastAsiaTheme="minorHAnsi" w:hAnsiTheme="minorHAnsi" w:cstheme="minorBidi"/>
              </w:rPr>
            </w:pPr>
            <w:r>
              <w:rPr>
                <w:rFonts w:asciiTheme="minorHAnsi" w:hAnsiTheme="minorHAnsi"/>
              </w:rPr>
              <w:t>Talks (online or offline)</w:t>
            </w:r>
          </w:p>
          <w:p w14:paraId="30A7156B" w14:textId="7CF7C51B" w:rsidR="00781054" w:rsidRPr="00817EE3" w:rsidRDefault="00781054" w:rsidP="00D53F2B">
            <w:pPr>
              <w:pStyle w:val="Normaalweb"/>
              <w:shd w:val="clear" w:color="auto" w:fill="FFFFFF"/>
              <w:spacing w:before="0" w:beforeAutospacing="0" w:after="0" w:afterAutospacing="0"/>
              <w:ind w:left="720"/>
              <w:rPr>
                <w:rFonts w:asciiTheme="minorHAnsi" w:eastAsiaTheme="minorHAnsi" w:hAnsiTheme="minorHAnsi" w:cstheme="minorBidi"/>
              </w:rPr>
            </w:pPr>
            <w:r>
              <w:rPr>
                <w:rFonts w:asciiTheme="minorHAnsi" w:hAnsiTheme="minorHAnsi"/>
              </w:rPr>
              <w:t xml:space="preserve">Presentations </w:t>
            </w:r>
          </w:p>
          <w:p w14:paraId="48519DD6" w14:textId="40A501C2" w:rsidR="00781054" w:rsidRPr="00817EE3" w:rsidRDefault="00781054" w:rsidP="00D53F2B">
            <w:pPr>
              <w:pStyle w:val="Normaalweb"/>
              <w:shd w:val="clear" w:color="auto" w:fill="FFFFFF"/>
              <w:spacing w:before="0" w:beforeAutospacing="0" w:after="0" w:afterAutospacing="0"/>
              <w:ind w:left="720"/>
              <w:rPr>
                <w:rFonts w:asciiTheme="minorHAnsi" w:eastAsiaTheme="minorHAnsi" w:hAnsiTheme="minorHAnsi" w:cstheme="minorBidi"/>
              </w:rPr>
            </w:pPr>
            <w:r>
              <w:rPr>
                <w:rFonts w:asciiTheme="minorHAnsi" w:hAnsiTheme="minorHAnsi"/>
              </w:rPr>
              <w:t>Investors</w:t>
            </w:r>
          </w:p>
          <w:p w14:paraId="154155FB" w14:textId="36F8E587" w:rsidR="00781054" w:rsidRPr="00817EE3" w:rsidRDefault="00781054" w:rsidP="00D53F2B">
            <w:pPr>
              <w:pStyle w:val="Normaalweb"/>
              <w:shd w:val="clear" w:color="auto" w:fill="FFFFFF"/>
              <w:spacing w:before="0" w:beforeAutospacing="0" w:after="0" w:afterAutospacing="0"/>
              <w:ind w:left="720"/>
              <w:rPr>
                <w:rFonts w:asciiTheme="minorHAnsi" w:eastAsiaTheme="minorHAnsi" w:hAnsiTheme="minorHAnsi" w:cstheme="minorBidi"/>
              </w:rPr>
            </w:pPr>
            <w:r>
              <w:rPr>
                <w:rFonts w:asciiTheme="minorHAnsi" w:hAnsiTheme="minorHAnsi"/>
              </w:rPr>
              <w:t>Pitch contests</w:t>
            </w:r>
          </w:p>
          <w:p w14:paraId="058A4955" w14:textId="2F8276A1" w:rsidR="00781054" w:rsidRDefault="00781054" w:rsidP="00D53F2B">
            <w:pPr>
              <w:pStyle w:val="Normaalweb"/>
              <w:shd w:val="clear" w:color="auto" w:fill="FFFFFF"/>
              <w:spacing w:before="0" w:beforeAutospacing="0" w:after="0" w:afterAutospacing="0"/>
              <w:ind w:left="720"/>
              <w:rPr>
                <w:rFonts w:asciiTheme="minorHAnsi" w:eastAsiaTheme="minorHAnsi" w:hAnsiTheme="minorHAnsi" w:cstheme="minorBidi"/>
              </w:rPr>
            </w:pPr>
            <w:r>
              <w:rPr>
                <w:rFonts w:asciiTheme="minorHAnsi" w:hAnsiTheme="minorHAnsi"/>
              </w:rPr>
              <w:t>Network drinks (relatively informal, speed dating concept)</w:t>
            </w:r>
          </w:p>
          <w:p w14:paraId="3B0DC73F" w14:textId="3A6CD86C" w:rsidR="00781054" w:rsidRPr="00781054" w:rsidRDefault="00781054" w:rsidP="00D53F2B">
            <w:pPr>
              <w:pStyle w:val="Normaalweb"/>
              <w:shd w:val="clear" w:color="auto" w:fill="FFFFFF"/>
              <w:spacing w:before="0" w:beforeAutospacing="0" w:after="0" w:afterAutospacing="0"/>
              <w:ind w:left="720"/>
              <w:rPr>
                <w:rFonts w:asciiTheme="minorHAnsi" w:eastAsiaTheme="minorHAnsi" w:hAnsiTheme="minorHAnsi" w:cstheme="minorBidi"/>
              </w:rPr>
            </w:pPr>
            <w:r>
              <w:rPr>
                <w:rFonts w:asciiTheme="minorHAnsi" w:hAnsiTheme="minorHAnsi"/>
              </w:rPr>
              <w:t xml:space="preserve">Cold calls (not applicable in this project </w:t>
            </w:r>
            <w:r>
              <w:rPr>
                <w:rFonts w:ascii="Segoe UI Emoji" w:eastAsia="Segoe UI Emoji" w:hAnsi="Segoe UI Emoji" w:cs="Segoe UI Emoji"/>
              </w:rPr>
              <w:t>😊</w:t>
            </w:r>
            <w:r>
              <w:rPr>
                <w:rFonts w:asciiTheme="minorHAnsi" w:hAnsiTheme="minorHAnsi"/>
              </w:rPr>
              <w:t>)</w:t>
            </w:r>
          </w:p>
          <w:p w14:paraId="6FA3CF7B" w14:textId="77777777" w:rsidR="003B103A" w:rsidRPr="000B7C11" w:rsidRDefault="003B103A" w:rsidP="00980507">
            <w:pPr>
              <w:pStyle w:val="Normaalweb"/>
              <w:shd w:val="clear" w:color="auto" w:fill="FFFFFF"/>
              <w:spacing w:before="0" w:beforeAutospacing="0" w:after="0" w:afterAutospacing="0"/>
              <w:rPr>
                <w:rFonts w:asciiTheme="minorHAnsi" w:eastAsiaTheme="minorHAnsi" w:hAnsiTheme="minorHAnsi" w:cstheme="minorBidi"/>
                <w:b/>
                <w:bCs/>
                <w:lang w:val="en-US" w:eastAsia="en-US"/>
              </w:rPr>
            </w:pPr>
          </w:p>
        </w:tc>
      </w:tr>
      <w:tr w:rsidR="00466C1F" w:rsidRPr="00817EE3" w14:paraId="2EDB708E" w14:textId="77777777" w:rsidTr="000D5671">
        <w:tc>
          <w:tcPr>
            <w:tcW w:w="13892" w:type="dxa"/>
          </w:tcPr>
          <w:p w14:paraId="22B257B5" w14:textId="77777777" w:rsidR="00466C1F" w:rsidRPr="000B7C11" w:rsidRDefault="00466C1F" w:rsidP="0002158A">
            <w:pPr>
              <w:pStyle w:val="Normaalweb"/>
              <w:shd w:val="clear" w:color="auto" w:fill="FFFFFF"/>
              <w:spacing w:before="0" w:beforeAutospacing="0" w:after="0" w:afterAutospacing="0"/>
              <w:rPr>
                <w:rFonts w:asciiTheme="minorHAnsi" w:eastAsiaTheme="minorHAnsi" w:hAnsiTheme="minorHAnsi" w:cstheme="minorBidi"/>
                <w:b/>
                <w:bCs/>
                <w:lang w:val="en-US" w:eastAsia="en-US"/>
              </w:rPr>
            </w:pPr>
          </w:p>
        </w:tc>
      </w:tr>
    </w:tbl>
    <w:p w14:paraId="1F860C04" w14:textId="7487B969" w:rsidR="00BE65BB" w:rsidRPr="000B7C11" w:rsidRDefault="00BE65BB" w:rsidP="00B63F86">
      <w:pPr>
        <w:jc w:val="both"/>
        <w:rPr>
          <w:rFonts w:asciiTheme="minorHAnsi" w:hAnsiTheme="minorHAnsi" w:cstheme="minorHAnsi"/>
          <w:szCs w:val="24"/>
          <w:lang w:val="en-US"/>
        </w:rPr>
      </w:pPr>
    </w:p>
    <w:p w14:paraId="15E0E7AF" w14:textId="7024E5D6" w:rsidR="00BE65BB" w:rsidRPr="000B7C11" w:rsidRDefault="00BE65BB" w:rsidP="00B63F86">
      <w:pPr>
        <w:jc w:val="both"/>
        <w:rPr>
          <w:rFonts w:asciiTheme="minorHAnsi" w:hAnsiTheme="minorHAnsi" w:cstheme="minorHAnsi"/>
          <w:szCs w:val="24"/>
          <w:lang w:val="en-US"/>
        </w:rPr>
      </w:pPr>
    </w:p>
    <w:tbl>
      <w:tblPr>
        <w:tblStyle w:val="Tabelraster"/>
        <w:tblW w:w="13892" w:type="dxa"/>
        <w:tblInd w:w="-5" w:type="dxa"/>
        <w:tblLook w:val="04A0" w:firstRow="1" w:lastRow="0" w:firstColumn="1" w:lastColumn="0" w:noHBand="0" w:noVBand="1"/>
      </w:tblPr>
      <w:tblGrid>
        <w:gridCol w:w="13892"/>
      </w:tblGrid>
      <w:tr w:rsidR="00377BF3" w:rsidRPr="00950BC2" w14:paraId="5BF7A517" w14:textId="77777777" w:rsidTr="007C2FD8">
        <w:tc>
          <w:tcPr>
            <w:tcW w:w="13892" w:type="dxa"/>
            <w:tcBorders>
              <w:bottom w:val="single" w:sz="4" w:space="0" w:color="auto"/>
            </w:tcBorders>
            <w:shd w:val="clear" w:color="auto" w:fill="D9D9D9" w:themeFill="background1" w:themeFillShade="D9"/>
          </w:tcPr>
          <w:p w14:paraId="71B5868C" w14:textId="455AA890" w:rsidR="00377BF3" w:rsidRPr="00950BC2" w:rsidRDefault="00377BF3" w:rsidP="007C2FD8">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Activity 2: Get your pitch together</w:t>
            </w:r>
          </w:p>
        </w:tc>
      </w:tr>
      <w:tr w:rsidR="00377BF3" w:rsidRPr="0002158A" w14:paraId="017AEDFA" w14:textId="77777777" w:rsidTr="007C2FD8">
        <w:tc>
          <w:tcPr>
            <w:tcW w:w="13892" w:type="dxa"/>
            <w:tcBorders>
              <w:bottom w:val="single" w:sz="4" w:space="0" w:color="auto"/>
            </w:tcBorders>
            <w:shd w:val="clear" w:color="auto" w:fill="auto"/>
          </w:tcPr>
          <w:p w14:paraId="4685437D" w14:textId="77777777" w:rsidR="00377BF3" w:rsidRPr="0002158A" w:rsidRDefault="00377BF3" w:rsidP="007C2FD8">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 xml:space="preserve">Duration: </w:t>
            </w:r>
            <w:r>
              <w:rPr>
                <w:rFonts w:asciiTheme="minorHAnsi" w:hAnsiTheme="minorHAnsi"/>
              </w:rPr>
              <w:t xml:space="preserve">30 minutes </w:t>
            </w:r>
          </w:p>
        </w:tc>
      </w:tr>
      <w:tr w:rsidR="00377BF3" w:rsidRPr="00817EE3" w14:paraId="6B65FAB5" w14:textId="77777777" w:rsidTr="007C2FD8">
        <w:tc>
          <w:tcPr>
            <w:tcW w:w="13892" w:type="dxa"/>
            <w:tcBorders>
              <w:top w:val="single" w:sz="4" w:space="0" w:color="auto"/>
            </w:tcBorders>
          </w:tcPr>
          <w:p w14:paraId="640841F2" w14:textId="62C3210D" w:rsidR="00377BF3" w:rsidRPr="00817EE3" w:rsidRDefault="00377BF3" w:rsidP="007C2FD8">
            <w:pPr>
              <w:spacing w:before="100" w:beforeAutospacing="1" w:after="100" w:afterAutospacing="1" w:line="276" w:lineRule="auto"/>
              <w:outlineLvl w:val="1"/>
              <w:rPr>
                <w:rFonts w:asciiTheme="minorHAnsi" w:eastAsiaTheme="minorHAnsi" w:hAnsiTheme="minorHAnsi" w:cstheme="minorBidi"/>
                <w:b/>
                <w:bCs/>
              </w:rPr>
            </w:pPr>
            <w:r>
              <w:rPr>
                <w:rFonts w:asciiTheme="minorHAnsi" w:hAnsiTheme="minorHAnsi"/>
                <w:b/>
                <w:bCs/>
              </w:rPr>
              <w:t xml:space="preserve">Resources: </w:t>
            </w:r>
          </w:p>
          <w:p w14:paraId="10CBD926" w14:textId="77777777" w:rsidR="00061F64" w:rsidRDefault="00061F64" w:rsidP="007C2FD8">
            <w:pPr>
              <w:spacing w:before="100" w:beforeAutospacing="1" w:after="100" w:afterAutospacing="1" w:line="276" w:lineRule="auto"/>
              <w:outlineLvl w:val="1"/>
              <w:rPr>
                <w:rFonts w:asciiTheme="minorHAnsi" w:eastAsiaTheme="minorHAnsi" w:hAnsiTheme="minorHAnsi" w:cstheme="minorBidi"/>
              </w:rPr>
            </w:pPr>
            <w:proofErr w:type="spellStart"/>
            <w:r>
              <w:rPr>
                <w:rFonts w:asciiTheme="minorHAnsi" w:hAnsiTheme="minorHAnsi"/>
                <w:b/>
                <w:bCs/>
              </w:rPr>
              <w:lastRenderedPageBreak/>
              <w:t>Startup</w:t>
            </w:r>
            <w:proofErr w:type="spellEnd"/>
            <w:r>
              <w:rPr>
                <w:rFonts w:asciiTheme="minorHAnsi" w:hAnsiTheme="minorHAnsi"/>
                <w:b/>
                <w:bCs/>
              </w:rPr>
              <w:t xml:space="preserve"> </w:t>
            </w:r>
            <w:proofErr w:type="spellStart"/>
            <w:r>
              <w:rPr>
                <w:rFonts w:asciiTheme="minorHAnsi" w:hAnsiTheme="minorHAnsi"/>
                <w:b/>
                <w:bCs/>
              </w:rPr>
              <w:t>madlibs</w:t>
            </w:r>
            <w:proofErr w:type="spellEnd"/>
            <w:r>
              <w:rPr>
                <w:rFonts w:asciiTheme="minorHAnsi" w:hAnsiTheme="minorHAnsi"/>
                <w:b/>
                <w:bCs/>
              </w:rPr>
              <w:t xml:space="preserve"> handout: </w:t>
            </w:r>
            <w:r>
              <w:rPr>
                <w:rFonts w:asciiTheme="minorHAnsi" w:hAnsiTheme="minorHAnsi"/>
              </w:rPr>
              <w:t>very briefly describes the essence of what should be covered in the pitch.</w:t>
            </w:r>
          </w:p>
          <w:p w14:paraId="72D7ED4D" w14:textId="744F3E62" w:rsidR="00061F64" w:rsidRPr="00061F64" w:rsidRDefault="00061F64" w:rsidP="007C2FD8">
            <w:pPr>
              <w:spacing w:before="100" w:beforeAutospacing="1" w:after="100" w:afterAutospacing="1" w:line="276" w:lineRule="auto"/>
              <w:outlineLvl w:val="1"/>
              <w:rPr>
                <w:rFonts w:asciiTheme="minorHAnsi" w:eastAsiaTheme="minorHAnsi" w:hAnsiTheme="minorHAnsi" w:cstheme="minorBidi"/>
              </w:rPr>
            </w:pPr>
            <w:r>
              <w:rPr>
                <w:rFonts w:asciiTheme="minorHAnsi" w:hAnsiTheme="minorHAnsi"/>
                <w:b/>
                <w:bCs/>
              </w:rPr>
              <w:t>Pitch checklist</w:t>
            </w:r>
            <w:r>
              <w:rPr>
                <w:rFonts w:asciiTheme="minorHAnsi" w:hAnsiTheme="minorHAnsi"/>
              </w:rPr>
              <w:t xml:space="preserve">:  helps with preparing the specific details of the pitch. </w:t>
            </w:r>
          </w:p>
          <w:p w14:paraId="7C768F57" w14:textId="77777777" w:rsidR="00377BF3" w:rsidRPr="000B7C11" w:rsidRDefault="00377BF3" w:rsidP="00061F64">
            <w:pPr>
              <w:pStyle w:val="Lijstalinea"/>
              <w:spacing w:after="160" w:line="259" w:lineRule="auto"/>
              <w:ind w:left="1440"/>
              <w:rPr>
                <w:color w:val="0000FF" w:themeColor="hyperlink"/>
                <w:u w:val="single"/>
                <w:lang w:val="en-US"/>
              </w:rPr>
            </w:pPr>
          </w:p>
        </w:tc>
      </w:tr>
      <w:tr w:rsidR="00377BF3" w:rsidRPr="00817EE3" w14:paraId="413A67BA" w14:textId="77777777" w:rsidTr="007C2FD8">
        <w:tc>
          <w:tcPr>
            <w:tcW w:w="13892" w:type="dxa"/>
          </w:tcPr>
          <w:p w14:paraId="38413E8A" w14:textId="794D6B1F" w:rsidR="00686DB4" w:rsidRDefault="00377BF3" w:rsidP="00061F64">
            <w:pPr>
              <w:pStyle w:val="withbottommargin"/>
              <w:spacing w:before="0" w:beforeAutospacing="0" w:after="120" w:afterAutospacing="0"/>
              <w:rPr>
                <w:rFonts w:asciiTheme="minorHAnsi" w:eastAsiaTheme="minorHAnsi" w:hAnsiTheme="minorHAnsi" w:cstheme="minorBidi"/>
              </w:rPr>
            </w:pPr>
            <w:r>
              <w:rPr>
                <w:rFonts w:asciiTheme="minorHAnsi" w:hAnsiTheme="minorHAnsi"/>
                <w:b/>
                <w:bCs/>
              </w:rPr>
              <w:lastRenderedPageBreak/>
              <w:t xml:space="preserve">Facilitator/Learner Guidance: </w:t>
            </w:r>
            <w:r>
              <w:rPr>
                <w:rFonts w:asciiTheme="minorHAnsi" w:hAnsiTheme="minorHAnsi"/>
              </w:rPr>
              <w:t>The idea in this activity is that the young people prepare the content of their pitch and you consider the practical preparations together. Attention should be paid to the following points:</w:t>
            </w:r>
          </w:p>
          <w:p w14:paraId="40633ACF" w14:textId="77777777" w:rsidR="00377BF3" w:rsidRDefault="00686DB4" w:rsidP="00061F64">
            <w:pPr>
              <w:pStyle w:val="withbottommargin"/>
              <w:spacing w:before="0" w:beforeAutospacing="0" w:after="120" w:afterAutospacing="0"/>
              <w:rPr>
                <w:rFonts w:asciiTheme="minorHAnsi" w:eastAsiaTheme="minorHAnsi" w:hAnsiTheme="minorHAnsi" w:cstheme="minorBidi"/>
              </w:rPr>
            </w:pPr>
            <w:r>
              <w:rPr>
                <w:rFonts w:asciiTheme="minorHAnsi" w:hAnsiTheme="minorHAnsi"/>
              </w:rPr>
              <w:t xml:space="preserve">- establish the link with the dreaming phase: how are they going to incorporate their prototype into the pitch?  </w:t>
            </w:r>
          </w:p>
          <w:p w14:paraId="6F96D041" w14:textId="77777777" w:rsidR="00686DB4" w:rsidRDefault="00686DB4" w:rsidP="00061F64">
            <w:pPr>
              <w:pStyle w:val="withbottommargin"/>
              <w:spacing w:before="0" w:beforeAutospacing="0" w:after="120" w:afterAutospacing="0"/>
              <w:rPr>
                <w:rFonts w:asciiTheme="minorHAnsi" w:eastAsiaTheme="minorHAnsi" w:hAnsiTheme="minorHAnsi" w:cstheme="minorBidi"/>
              </w:rPr>
            </w:pPr>
            <w:r>
              <w:rPr>
                <w:rFonts w:asciiTheme="minorHAnsi" w:hAnsiTheme="minorHAnsi"/>
              </w:rPr>
              <w:t>- provide support with tightening up the content of the pitch</w:t>
            </w:r>
          </w:p>
          <w:p w14:paraId="0E4D2969" w14:textId="28B260EB" w:rsidR="00686DB4" w:rsidRPr="0017297A" w:rsidRDefault="00686DB4" w:rsidP="00061F64">
            <w:pPr>
              <w:pStyle w:val="withbottommargin"/>
              <w:spacing w:before="0" w:beforeAutospacing="0" w:after="120" w:afterAutospacing="0"/>
              <w:rPr>
                <w:rFonts w:asciiTheme="minorHAnsi" w:eastAsiaTheme="minorHAnsi" w:hAnsiTheme="minorHAnsi" w:cstheme="minorBidi"/>
              </w:rPr>
            </w:pPr>
            <w:r>
              <w:rPr>
                <w:rFonts w:asciiTheme="minorHAnsi" w:hAnsiTheme="minorHAnsi"/>
              </w:rPr>
              <w:t>- find out what extra support is needed and arrange it if necessary (see session plan for ‘training on demand’)</w:t>
            </w:r>
          </w:p>
        </w:tc>
      </w:tr>
      <w:tr w:rsidR="00377BF3" w:rsidRPr="00817EE3" w14:paraId="5338927D" w14:textId="77777777" w:rsidTr="007C2FD8">
        <w:tc>
          <w:tcPr>
            <w:tcW w:w="13892" w:type="dxa"/>
          </w:tcPr>
          <w:p w14:paraId="78AA2874" w14:textId="77777777" w:rsidR="00377BF3" w:rsidRPr="000B7C11" w:rsidRDefault="00377BF3" w:rsidP="007C2FD8">
            <w:pPr>
              <w:pStyle w:val="Normaalweb"/>
              <w:shd w:val="clear" w:color="auto" w:fill="FFFFFF"/>
              <w:spacing w:before="0" w:beforeAutospacing="0" w:after="0" w:afterAutospacing="0"/>
              <w:rPr>
                <w:rFonts w:asciiTheme="minorHAnsi" w:eastAsiaTheme="minorHAnsi" w:hAnsiTheme="minorHAnsi" w:cstheme="minorBidi"/>
                <w:b/>
                <w:bCs/>
                <w:lang w:val="en-US" w:eastAsia="en-US"/>
              </w:rPr>
            </w:pPr>
          </w:p>
          <w:p w14:paraId="32DEDAD5" w14:textId="77777777" w:rsidR="00377BF3" w:rsidRPr="00AE5D92" w:rsidRDefault="00377BF3" w:rsidP="007C2FD8">
            <w:pPr>
              <w:pStyle w:val="Normaalweb"/>
              <w:shd w:val="clear" w:color="auto" w:fill="FFFFFF"/>
              <w:spacing w:before="0" w:beforeAutospacing="0" w:after="0" w:afterAutospacing="0"/>
              <w:rPr>
                <w:rFonts w:asciiTheme="minorHAnsi" w:eastAsiaTheme="minorHAnsi" w:hAnsiTheme="minorHAnsi" w:cstheme="minorBidi"/>
                <w:b/>
                <w:bCs/>
              </w:rPr>
            </w:pPr>
            <w:r>
              <w:rPr>
                <w:rFonts w:asciiTheme="minorHAnsi" w:hAnsiTheme="minorHAnsi"/>
                <w:b/>
                <w:bCs/>
              </w:rPr>
              <w:t>Details of the activity:</w:t>
            </w:r>
          </w:p>
          <w:p w14:paraId="176FB559" w14:textId="49A8EFF5" w:rsidR="00377BF3" w:rsidRDefault="00377BF3" w:rsidP="00A5126A">
            <w:pPr>
              <w:pStyle w:val="Normaalweb"/>
              <w:shd w:val="clear" w:color="auto" w:fill="FFFFFF"/>
              <w:spacing w:before="0" w:beforeAutospacing="0" w:after="0" w:afterAutospacing="0"/>
              <w:rPr>
                <w:rFonts w:asciiTheme="minorHAnsi" w:eastAsiaTheme="minorHAnsi" w:hAnsiTheme="minorHAnsi" w:cstheme="minorBidi"/>
                <w:lang w:val="nl-BE" w:eastAsia="en-US"/>
              </w:rPr>
            </w:pPr>
          </w:p>
          <w:p w14:paraId="338CE329" w14:textId="77777777" w:rsidR="00377BF3" w:rsidRDefault="00377BF3" w:rsidP="007C2FD8">
            <w:pPr>
              <w:pStyle w:val="Normaalweb"/>
              <w:shd w:val="clear" w:color="auto" w:fill="FFFFFF"/>
              <w:spacing w:before="0" w:beforeAutospacing="0" w:after="0" w:afterAutospacing="0"/>
              <w:ind w:left="720"/>
              <w:rPr>
                <w:rFonts w:asciiTheme="minorHAnsi" w:eastAsiaTheme="minorHAnsi" w:hAnsiTheme="minorHAnsi" w:cstheme="minorBidi"/>
                <w:lang w:val="nl-BE" w:eastAsia="en-US"/>
              </w:rPr>
            </w:pPr>
          </w:p>
          <w:p w14:paraId="3EF36ED7" w14:textId="18FB401F" w:rsidR="00377BF3" w:rsidRDefault="00A5126A" w:rsidP="00A5126A">
            <w:pPr>
              <w:pStyle w:val="Normaalweb"/>
              <w:numPr>
                <w:ilvl w:val="0"/>
                <w:numId w:val="10"/>
              </w:numPr>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 xml:space="preserve">Work with a </w:t>
            </w:r>
            <w:r>
              <w:rPr>
                <w:rFonts w:asciiTheme="minorHAnsi" w:hAnsiTheme="minorHAnsi"/>
                <w:b/>
              </w:rPr>
              <w:t>template</w:t>
            </w:r>
            <w:r>
              <w:rPr>
                <w:rFonts w:asciiTheme="minorHAnsi" w:hAnsiTheme="minorHAnsi"/>
              </w:rPr>
              <w:t xml:space="preserve"> to give some direction to the pitch. Make sure that the substantive message is clear: what does the business mean, to whom? What problem does the service/product solve? Relate back to the first activity to make absolutely sure that the most important steps are covered. </w:t>
            </w:r>
          </w:p>
          <w:p w14:paraId="1BF00ADF" w14:textId="77777777" w:rsidR="00377BF3" w:rsidRPr="000B7C11" w:rsidRDefault="00377BF3" w:rsidP="007C2FD8">
            <w:pPr>
              <w:pStyle w:val="Normaalweb"/>
              <w:shd w:val="clear" w:color="auto" w:fill="FFFFFF"/>
              <w:spacing w:before="0" w:beforeAutospacing="0" w:after="0" w:afterAutospacing="0"/>
              <w:ind w:left="720"/>
              <w:rPr>
                <w:rFonts w:asciiTheme="minorHAnsi" w:eastAsiaTheme="minorHAnsi" w:hAnsiTheme="minorHAnsi" w:cstheme="minorBidi"/>
                <w:lang w:val="en-US" w:eastAsia="en-US"/>
              </w:rPr>
            </w:pPr>
          </w:p>
          <w:p w14:paraId="62DDBB8A" w14:textId="559274FC" w:rsidR="00377BF3" w:rsidRPr="00BB1C33" w:rsidRDefault="00BB1C33" w:rsidP="00A5126A">
            <w:pPr>
              <w:pStyle w:val="Normaalweb"/>
              <w:numPr>
                <w:ilvl w:val="0"/>
                <w:numId w:val="10"/>
              </w:numPr>
              <w:shd w:val="clear" w:color="auto" w:fill="FFFFFF"/>
              <w:spacing w:before="0" w:beforeAutospacing="0" w:after="0" w:afterAutospacing="0"/>
              <w:rPr>
                <w:rFonts w:asciiTheme="minorHAnsi" w:eastAsiaTheme="minorHAnsi" w:hAnsiTheme="minorHAnsi" w:cstheme="minorBidi"/>
                <w:i/>
                <w:iCs/>
              </w:rPr>
            </w:pPr>
            <w:r>
              <w:rPr>
                <w:rFonts w:asciiTheme="minorHAnsi" w:hAnsiTheme="minorHAnsi"/>
              </w:rPr>
              <w:t xml:space="preserve">Establish a </w:t>
            </w:r>
            <w:r>
              <w:rPr>
                <w:rFonts w:asciiTheme="minorHAnsi" w:hAnsiTheme="minorHAnsi"/>
                <w:b/>
              </w:rPr>
              <w:t>link with the prototype</w:t>
            </w:r>
            <w:r>
              <w:rPr>
                <w:rFonts w:asciiTheme="minorHAnsi" w:hAnsiTheme="minorHAnsi"/>
              </w:rPr>
              <w:t xml:space="preserve">: how will the young people give this a central place in their pitch? Will they show it (if there is a scale model)? Can they include it in a video or presentation? What is the most effective way to incorporate the prototype they have developed into their pitch? </w:t>
            </w:r>
            <w:r>
              <w:rPr>
                <w:rFonts w:asciiTheme="minorHAnsi" w:hAnsiTheme="minorHAnsi"/>
                <w:i/>
                <w:iCs/>
              </w:rPr>
              <w:t xml:space="preserve">For young people who are developing a service: is there a possibility of linking the pitch to a real test phase/test day, where local residents can come and try out/use the service that is being developed? </w:t>
            </w:r>
          </w:p>
          <w:p w14:paraId="6F70959D" w14:textId="77777777" w:rsidR="00377BF3" w:rsidRPr="000B7C11" w:rsidRDefault="00377BF3" w:rsidP="007C2FD8">
            <w:pPr>
              <w:pStyle w:val="Lijstalinea"/>
              <w:rPr>
                <w:rFonts w:asciiTheme="minorHAnsi" w:eastAsiaTheme="minorHAnsi" w:hAnsiTheme="minorHAnsi" w:cstheme="minorBidi"/>
                <w:lang w:val="en-US"/>
              </w:rPr>
            </w:pPr>
          </w:p>
          <w:p w14:paraId="549DCD1A" w14:textId="54BFFBCF" w:rsidR="00377BF3" w:rsidRPr="00AE5D92" w:rsidRDefault="00D407B3" w:rsidP="00A5126A">
            <w:pPr>
              <w:pStyle w:val="Normaalweb"/>
              <w:numPr>
                <w:ilvl w:val="0"/>
                <w:numId w:val="10"/>
              </w:numPr>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lastRenderedPageBreak/>
              <w:t xml:space="preserve">Get the young people to think practically about their pitch too. Look with them at what is possible in terms of the format/timing of the pitch. You can use the </w:t>
            </w:r>
            <w:r>
              <w:rPr>
                <w:rFonts w:asciiTheme="minorHAnsi" w:hAnsiTheme="minorHAnsi"/>
                <w:b/>
              </w:rPr>
              <w:t>checklist</w:t>
            </w:r>
            <w:r>
              <w:rPr>
                <w:rFonts w:asciiTheme="minorHAnsi" w:hAnsiTheme="minorHAnsi"/>
              </w:rPr>
              <w:t xml:space="preserve"> that is available for this. Create an inventory of the questions and needs that the young people still have. What if they feel insecure about presenting to an audience? What if the pitch event is taking place online and no one has experience of giving an online presentation? This will provide input for any training on demand (see the separate session plan for this). </w:t>
            </w:r>
          </w:p>
          <w:p w14:paraId="44D24F4A" w14:textId="77777777" w:rsidR="00377BF3" w:rsidRPr="000B7C11" w:rsidRDefault="00377BF3" w:rsidP="007C2FD8">
            <w:pPr>
              <w:pStyle w:val="Normaalweb"/>
              <w:shd w:val="clear" w:color="auto" w:fill="FFFFFF"/>
              <w:spacing w:before="0" w:beforeAutospacing="0" w:after="0" w:afterAutospacing="0"/>
              <w:rPr>
                <w:rFonts w:asciiTheme="minorHAnsi" w:eastAsiaTheme="minorHAnsi" w:hAnsiTheme="minorHAnsi" w:cstheme="minorBidi"/>
                <w:b/>
                <w:bCs/>
                <w:lang w:val="en-US" w:eastAsia="en-US"/>
              </w:rPr>
            </w:pPr>
          </w:p>
        </w:tc>
      </w:tr>
      <w:tr w:rsidR="00377BF3" w:rsidRPr="00817EE3" w14:paraId="2EF08B47" w14:textId="77777777" w:rsidTr="007C2FD8">
        <w:tc>
          <w:tcPr>
            <w:tcW w:w="13892" w:type="dxa"/>
          </w:tcPr>
          <w:p w14:paraId="3C589FA0" w14:textId="77777777" w:rsidR="00377BF3" w:rsidRPr="000B7C11" w:rsidRDefault="00377BF3" w:rsidP="007C2FD8">
            <w:pPr>
              <w:pStyle w:val="Normaalweb"/>
              <w:shd w:val="clear" w:color="auto" w:fill="FFFFFF"/>
              <w:spacing w:before="0" w:beforeAutospacing="0" w:after="0" w:afterAutospacing="0"/>
              <w:rPr>
                <w:rFonts w:asciiTheme="minorHAnsi" w:eastAsiaTheme="minorHAnsi" w:hAnsiTheme="minorHAnsi" w:cstheme="minorBidi"/>
                <w:b/>
                <w:bCs/>
                <w:lang w:val="en-US" w:eastAsia="en-US"/>
              </w:rPr>
            </w:pPr>
          </w:p>
        </w:tc>
      </w:tr>
    </w:tbl>
    <w:p w14:paraId="52922499" w14:textId="4B92E41D" w:rsidR="00BE65BB" w:rsidRPr="000B7C11" w:rsidRDefault="00BE65BB" w:rsidP="00B63F86">
      <w:pPr>
        <w:jc w:val="both"/>
        <w:rPr>
          <w:rFonts w:asciiTheme="minorHAnsi" w:hAnsiTheme="minorHAnsi" w:cstheme="minorHAnsi"/>
          <w:szCs w:val="24"/>
          <w:lang w:val="en-US"/>
        </w:rPr>
      </w:pPr>
    </w:p>
    <w:p w14:paraId="5D4600E7" w14:textId="77777777" w:rsidR="00BE65BB" w:rsidRPr="000B7C11" w:rsidRDefault="00BE65BB" w:rsidP="00B63F86">
      <w:pPr>
        <w:jc w:val="both"/>
        <w:rPr>
          <w:rFonts w:asciiTheme="minorHAnsi" w:hAnsiTheme="minorHAnsi" w:cstheme="minorHAnsi"/>
          <w:szCs w:val="24"/>
          <w:lang w:val="en-US"/>
        </w:rPr>
      </w:pPr>
    </w:p>
    <w:tbl>
      <w:tblPr>
        <w:tblStyle w:val="Tabelraster"/>
        <w:tblW w:w="13892" w:type="dxa"/>
        <w:tblInd w:w="-5" w:type="dxa"/>
        <w:tblLook w:val="04A0" w:firstRow="1" w:lastRow="0" w:firstColumn="1" w:lastColumn="0" w:noHBand="0" w:noVBand="1"/>
      </w:tblPr>
      <w:tblGrid>
        <w:gridCol w:w="13892"/>
      </w:tblGrid>
      <w:tr w:rsidR="00D407B3" w:rsidRPr="00950BC2" w14:paraId="4BEAE0DF" w14:textId="77777777" w:rsidTr="007C2FD8">
        <w:tc>
          <w:tcPr>
            <w:tcW w:w="13892" w:type="dxa"/>
            <w:tcBorders>
              <w:bottom w:val="single" w:sz="4" w:space="0" w:color="auto"/>
            </w:tcBorders>
            <w:shd w:val="clear" w:color="auto" w:fill="D9D9D9" w:themeFill="background1" w:themeFillShade="D9"/>
          </w:tcPr>
          <w:p w14:paraId="40425605" w14:textId="00C62151" w:rsidR="00D407B3" w:rsidRPr="00950BC2" w:rsidRDefault="00D407B3" w:rsidP="007C2FD8">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Activity 3: Preparing a presentation</w:t>
            </w:r>
          </w:p>
        </w:tc>
      </w:tr>
      <w:tr w:rsidR="00D407B3" w:rsidRPr="0002158A" w14:paraId="7C9BC854" w14:textId="77777777" w:rsidTr="007C2FD8">
        <w:tc>
          <w:tcPr>
            <w:tcW w:w="13892" w:type="dxa"/>
            <w:tcBorders>
              <w:bottom w:val="single" w:sz="4" w:space="0" w:color="auto"/>
            </w:tcBorders>
            <w:shd w:val="clear" w:color="auto" w:fill="auto"/>
          </w:tcPr>
          <w:p w14:paraId="0CC1A9CD" w14:textId="77777777" w:rsidR="00D407B3" w:rsidRPr="0002158A" w:rsidRDefault="00D407B3" w:rsidP="007C2FD8">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 xml:space="preserve">Duration: </w:t>
            </w:r>
            <w:r>
              <w:rPr>
                <w:rFonts w:asciiTheme="minorHAnsi" w:hAnsiTheme="minorHAnsi"/>
              </w:rPr>
              <w:t xml:space="preserve">30 minutes </w:t>
            </w:r>
          </w:p>
        </w:tc>
      </w:tr>
      <w:tr w:rsidR="00D407B3" w:rsidRPr="00817EE3" w14:paraId="4ADB85D2" w14:textId="77777777" w:rsidTr="007C2FD8">
        <w:tc>
          <w:tcPr>
            <w:tcW w:w="13892" w:type="dxa"/>
            <w:tcBorders>
              <w:top w:val="single" w:sz="4" w:space="0" w:color="auto"/>
            </w:tcBorders>
          </w:tcPr>
          <w:p w14:paraId="7F613AD1" w14:textId="1441BB78" w:rsidR="00D407B3" w:rsidRDefault="00D407B3" w:rsidP="007C2FD8">
            <w:pPr>
              <w:spacing w:before="100" w:beforeAutospacing="1" w:after="100" w:afterAutospacing="1" w:line="276" w:lineRule="auto"/>
              <w:outlineLvl w:val="1"/>
              <w:rPr>
                <w:rFonts w:asciiTheme="minorHAnsi" w:eastAsiaTheme="minorHAnsi" w:hAnsiTheme="minorHAnsi" w:cstheme="minorBidi"/>
                <w:b/>
                <w:bCs/>
              </w:rPr>
            </w:pPr>
            <w:r>
              <w:rPr>
                <w:rFonts w:asciiTheme="minorHAnsi" w:hAnsiTheme="minorHAnsi"/>
                <w:b/>
                <w:bCs/>
              </w:rPr>
              <w:t xml:space="preserve">Resources: </w:t>
            </w:r>
          </w:p>
          <w:p w14:paraId="38C19DC5" w14:textId="4C1D3DC6" w:rsidR="009C4036" w:rsidRDefault="009C4036" w:rsidP="007C2FD8">
            <w:pPr>
              <w:spacing w:before="100" w:beforeAutospacing="1" w:after="100" w:afterAutospacing="1" w:line="276" w:lineRule="auto"/>
              <w:outlineLvl w:val="1"/>
              <w:rPr>
                <w:rFonts w:asciiTheme="minorHAnsi" w:eastAsiaTheme="minorHAnsi" w:hAnsiTheme="minorHAnsi" w:cstheme="minorBidi"/>
              </w:rPr>
            </w:pPr>
            <w:r>
              <w:rPr>
                <w:rFonts w:asciiTheme="minorHAnsi" w:hAnsiTheme="minorHAnsi"/>
              </w:rPr>
              <w:t>- Tips for a good PowerPoint presentation</w:t>
            </w:r>
          </w:p>
          <w:p w14:paraId="18D7C2D1" w14:textId="3A458816" w:rsidR="009C4036" w:rsidRDefault="009C4036" w:rsidP="007C2FD8">
            <w:pPr>
              <w:spacing w:before="100" w:beforeAutospacing="1" w:after="100" w:afterAutospacing="1" w:line="276" w:lineRule="auto"/>
              <w:outlineLvl w:val="1"/>
              <w:rPr>
                <w:rFonts w:asciiTheme="minorHAnsi" w:eastAsiaTheme="minorHAnsi" w:hAnsiTheme="minorHAnsi" w:cstheme="minorBidi"/>
              </w:rPr>
            </w:pPr>
            <w:r>
              <w:rPr>
                <w:rFonts w:asciiTheme="minorHAnsi" w:hAnsiTheme="minorHAnsi"/>
              </w:rPr>
              <w:t xml:space="preserve">- Working with infographics: </w:t>
            </w:r>
            <w:hyperlink r:id="rId17" w:history="1">
              <w:r>
                <w:rPr>
                  <w:rStyle w:val="Hyperlink"/>
                  <w:rFonts w:asciiTheme="minorHAnsi" w:hAnsiTheme="minorHAnsi"/>
                </w:rPr>
                <w:t>https://baryon.be/infographics-resources</w:t>
              </w:r>
            </w:hyperlink>
          </w:p>
          <w:p w14:paraId="188283DE" w14:textId="4242BDEA" w:rsidR="0006161B" w:rsidRDefault="0006161B" w:rsidP="007C2FD8">
            <w:pPr>
              <w:spacing w:before="100" w:beforeAutospacing="1" w:after="100" w:afterAutospacing="1" w:line="276" w:lineRule="auto"/>
              <w:outlineLvl w:val="1"/>
              <w:rPr>
                <w:rFonts w:asciiTheme="minorHAnsi" w:eastAsiaTheme="minorHAnsi" w:hAnsiTheme="minorHAnsi" w:cstheme="minorBidi"/>
              </w:rPr>
            </w:pPr>
            <w:r>
              <w:rPr>
                <w:rFonts w:asciiTheme="minorHAnsi" w:hAnsiTheme="minorHAnsi"/>
              </w:rPr>
              <w:t xml:space="preserve">- A powerful online pitch with </w:t>
            </w:r>
            <w:proofErr w:type="spellStart"/>
            <w:r>
              <w:rPr>
                <w:rFonts w:asciiTheme="minorHAnsi" w:hAnsiTheme="minorHAnsi"/>
              </w:rPr>
              <w:t>Powtoon</w:t>
            </w:r>
            <w:proofErr w:type="spellEnd"/>
            <w:r>
              <w:rPr>
                <w:rFonts w:asciiTheme="minorHAnsi" w:hAnsiTheme="minorHAnsi"/>
              </w:rPr>
              <w:t xml:space="preserve">: </w:t>
            </w:r>
            <w:hyperlink r:id="rId18" w:history="1">
              <w:r>
                <w:rPr>
                  <w:rStyle w:val="Hyperlink"/>
                  <w:rFonts w:asciiTheme="minorHAnsi" w:hAnsiTheme="minorHAnsi"/>
                </w:rPr>
                <w:t>https://www.powtoon.com/video-template/product-push</w:t>
              </w:r>
            </w:hyperlink>
          </w:p>
          <w:p w14:paraId="60843469" w14:textId="77777777" w:rsidR="00D407B3" w:rsidRPr="000B7C11" w:rsidRDefault="00D407B3" w:rsidP="006C2C1D">
            <w:pPr>
              <w:spacing w:before="100" w:beforeAutospacing="1" w:after="100" w:afterAutospacing="1" w:line="276" w:lineRule="auto"/>
              <w:outlineLvl w:val="1"/>
              <w:rPr>
                <w:color w:val="0000FF" w:themeColor="hyperlink"/>
                <w:u w:val="single"/>
                <w:lang w:val="en-US"/>
              </w:rPr>
            </w:pPr>
          </w:p>
        </w:tc>
      </w:tr>
      <w:tr w:rsidR="00D407B3" w:rsidRPr="00817EE3" w14:paraId="6C863E84" w14:textId="77777777" w:rsidTr="007C2FD8">
        <w:tc>
          <w:tcPr>
            <w:tcW w:w="13892" w:type="dxa"/>
          </w:tcPr>
          <w:p w14:paraId="62A9B5C9" w14:textId="2B089853" w:rsidR="00D407B3" w:rsidRPr="004C194E" w:rsidRDefault="00D407B3" w:rsidP="007C2FD8">
            <w:pPr>
              <w:pStyle w:val="withbottommargin"/>
              <w:spacing w:before="0" w:beforeAutospacing="0" w:after="120" w:afterAutospacing="0"/>
              <w:rPr>
                <w:rFonts w:asciiTheme="minorHAnsi" w:eastAsiaTheme="minorHAnsi" w:hAnsiTheme="minorHAnsi" w:cstheme="minorBidi"/>
              </w:rPr>
            </w:pPr>
            <w:r>
              <w:rPr>
                <w:rFonts w:asciiTheme="minorHAnsi" w:hAnsiTheme="minorHAnsi"/>
                <w:b/>
                <w:bCs/>
              </w:rPr>
              <w:t xml:space="preserve">Facilitator/Learner Guidance: </w:t>
            </w:r>
            <w:r>
              <w:rPr>
                <w:rFonts w:asciiTheme="minorHAnsi" w:hAnsiTheme="minorHAnsi"/>
              </w:rPr>
              <w:t xml:space="preserve">In this activity the groups apply a specific format to their pitch. This could be a classic PowerPoint or a simple presentation/talk, but there are many other possibilities. </w:t>
            </w:r>
          </w:p>
          <w:p w14:paraId="005C35BD" w14:textId="3808DAC5" w:rsidR="00D407B3" w:rsidRPr="0017297A" w:rsidRDefault="00CA2641" w:rsidP="00962CD0">
            <w:pPr>
              <w:pStyle w:val="withbottommargin"/>
              <w:spacing w:before="0" w:beforeAutospacing="0" w:after="120" w:afterAutospacing="0"/>
              <w:rPr>
                <w:rFonts w:asciiTheme="minorHAnsi" w:eastAsiaTheme="minorHAnsi" w:hAnsiTheme="minorHAnsi" w:cstheme="minorBidi"/>
              </w:rPr>
            </w:pPr>
            <w:r>
              <w:rPr>
                <w:rFonts w:asciiTheme="minorHAnsi" w:hAnsiTheme="minorHAnsi"/>
              </w:rPr>
              <w:t xml:space="preserve">The main aim is to help the young people to make a choice, taking the practical possibilities into account. </w:t>
            </w:r>
          </w:p>
        </w:tc>
      </w:tr>
      <w:tr w:rsidR="00D407B3" w:rsidRPr="00817EE3" w14:paraId="16E49AAE" w14:textId="77777777" w:rsidTr="007C2FD8">
        <w:tc>
          <w:tcPr>
            <w:tcW w:w="13892" w:type="dxa"/>
          </w:tcPr>
          <w:p w14:paraId="75194A42" w14:textId="77777777" w:rsidR="00D407B3" w:rsidRPr="000B7C11" w:rsidRDefault="00D407B3" w:rsidP="007C2FD8">
            <w:pPr>
              <w:pStyle w:val="Normaalweb"/>
              <w:shd w:val="clear" w:color="auto" w:fill="FFFFFF"/>
              <w:spacing w:before="0" w:beforeAutospacing="0" w:after="0" w:afterAutospacing="0"/>
              <w:rPr>
                <w:rFonts w:asciiTheme="minorHAnsi" w:eastAsiaTheme="minorHAnsi" w:hAnsiTheme="minorHAnsi" w:cstheme="minorBidi"/>
                <w:lang w:val="en-US" w:eastAsia="en-US"/>
              </w:rPr>
            </w:pPr>
          </w:p>
          <w:p w14:paraId="6642BB63" w14:textId="77777777" w:rsidR="00D407B3" w:rsidRPr="00962CD0" w:rsidRDefault="00D407B3" w:rsidP="007C2FD8">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lastRenderedPageBreak/>
              <w:t>Details of the activity:</w:t>
            </w:r>
          </w:p>
          <w:p w14:paraId="291BB715" w14:textId="77777777" w:rsidR="00D407B3" w:rsidRPr="00962CD0" w:rsidRDefault="00D407B3" w:rsidP="007C2FD8">
            <w:pPr>
              <w:pStyle w:val="Normaalweb"/>
              <w:shd w:val="clear" w:color="auto" w:fill="FFFFFF"/>
              <w:spacing w:before="0" w:beforeAutospacing="0" w:after="0" w:afterAutospacing="0"/>
              <w:rPr>
                <w:rFonts w:asciiTheme="minorHAnsi" w:eastAsiaTheme="minorHAnsi" w:hAnsiTheme="minorHAnsi" w:cstheme="minorBidi"/>
                <w:lang w:val="nl-BE" w:eastAsia="en-US"/>
              </w:rPr>
            </w:pPr>
          </w:p>
          <w:p w14:paraId="274B6C9C" w14:textId="77777777" w:rsidR="00D407B3" w:rsidRPr="00962CD0" w:rsidRDefault="00D407B3" w:rsidP="007C2FD8">
            <w:pPr>
              <w:pStyle w:val="Normaalweb"/>
              <w:shd w:val="clear" w:color="auto" w:fill="FFFFFF"/>
              <w:spacing w:before="0" w:beforeAutospacing="0" w:after="0" w:afterAutospacing="0"/>
              <w:ind w:left="720"/>
              <w:rPr>
                <w:rFonts w:asciiTheme="minorHAnsi" w:eastAsiaTheme="minorHAnsi" w:hAnsiTheme="minorHAnsi" w:cstheme="minorBidi"/>
                <w:lang w:val="nl-BE" w:eastAsia="en-US"/>
              </w:rPr>
            </w:pPr>
          </w:p>
          <w:p w14:paraId="03E1AB2E" w14:textId="77777777" w:rsidR="00D407B3" w:rsidRDefault="00962CD0" w:rsidP="00962CD0">
            <w:pPr>
              <w:pStyle w:val="Normaalweb"/>
              <w:numPr>
                <w:ilvl w:val="0"/>
                <w:numId w:val="11"/>
              </w:numPr>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State the options: a talk, a PowerPoint, an online video, an infographic, etc.</w:t>
            </w:r>
          </w:p>
          <w:p w14:paraId="3255E5F7" w14:textId="77777777" w:rsidR="003E3721" w:rsidRDefault="003E3721" w:rsidP="00962CD0">
            <w:pPr>
              <w:pStyle w:val="Normaalweb"/>
              <w:numPr>
                <w:ilvl w:val="0"/>
                <w:numId w:val="11"/>
              </w:numPr>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Get the young people to consider in groups which options they prefer.</w:t>
            </w:r>
          </w:p>
          <w:p w14:paraId="7FC813C4" w14:textId="77777777" w:rsidR="003E3721" w:rsidRDefault="003E3721" w:rsidP="00962CD0">
            <w:pPr>
              <w:pStyle w:val="Normaalweb"/>
              <w:numPr>
                <w:ilvl w:val="0"/>
                <w:numId w:val="11"/>
              </w:numPr>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Consider in a large group what is practically feasible to organise and within what timeframe.</w:t>
            </w:r>
          </w:p>
          <w:p w14:paraId="12530B49" w14:textId="03D09764" w:rsidR="003E3721" w:rsidRPr="00962CD0" w:rsidRDefault="00A83E85" w:rsidP="00962CD0">
            <w:pPr>
              <w:pStyle w:val="Normaalweb"/>
              <w:numPr>
                <w:ilvl w:val="0"/>
                <w:numId w:val="11"/>
              </w:numPr>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 xml:space="preserve">Get the young people to agree as a group what further preparations should then be made. Provide the necessary support along the way (see session plan ‘training on demand’). </w:t>
            </w:r>
          </w:p>
        </w:tc>
      </w:tr>
      <w:tr w:rsidR="00D407B3" w:rsidRPr="00817EE3" w14:paraId="6267E039" w14:textId="77777777" w:rsidTr="007C2FD8">
        <w:tc>
          <w:tcPr>
            <w:tcW w:w="13892" w:type="dxa"/>
          </w:tcPr>
          <w:p w14:paraId="5B0ED0AA" w14:textId="77777777" w:rsidR="00D407B3" w:rsidRPr="000B7C11" w:rsidRDefault="00D407B3" w:rsidP="007C2FD8">
            <w:pPr>
              <w:pStyle w:val="Normaalweb"/>
              <w:shd w:val="clear" w:color="auto" w:fill="FFFFFF"/>
              <w:spacing w:before="0" w:beforeAutospacing="0" w:after="0" w:afterAutospacing="0"/>
              <w:rPr>
                <w:rFonts w:asciiTheme="minorHAnsi" w:eastAsiaTheme="minorHAnsi" w:hAnsiTheme="minorHAnsi" w:cstheme="minorBidi"/>
                <w:b/>
                <w:bCs/>
                <w:lang w:val="en-US" w:eastAsia="en-US"/>
              </w:rPr>
            </w:pPr>
          </w:p>
        </w:tc>
      </w:tr>
    </w:tbl>
    <w:p w14:paraId="68767409" w14:textId="77777777" w:rsidR="007C543E" w:rsidRPr="000B7C11" w:rsidRDefault="007C543E" w:rsidP="007C543E">
      <w:pPr>
        <w:rPr>
          <w:rFonts w:ascii="Calibri" w:hAnsi="Calibri"/>
          <w:b/>
          <w:sz w:val="22"/>
          <w:szCs w:val="22"/>
          <w:lang w:val="en-US"/>
        </w:rPr>
      </w:pPr>
    </w:p>
    <w:sectPr w:rsidR="007C543E" w:rsidRPr="000B7C11" w:rsidSect="00211D81">
      <w:headerReference w:type="default" r:id="rId19"/>
      <w:footerReference w:type="default" r:id="rId20"/>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DCD10A" w14:textId="77777777" w:rsidR="00C50F78" w:rsidRDefault="00C50F78" w:rsidP="0093137D">
      <w:r>
        <w:separator/>
      </w:r>
    </w:p>
  </w:endnote>
  <w:endnote w:type="continuationSeparator" w:id="0">
    <w:p w14:paraId="18259E9E" w14:textId="77777777" w:rsidR="00C50F78" w:rsidRDefault="00C50F78"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0215347"/>
      <w:docPartObj>
        <w:docPartGallery w:val="Page Numbers (Bottom of Page)"/>
        <w:docPartUnique/>
      </w:docPartObj>
    </w:sdtPr>
    <w:sdtEndPr>
      <w:rPr>
        <w:noProof/>
      </w:rPr>
    </w:sdtEndPr>
    <w:sdtContent>
      <w:p w14:paraId="2BF3EE3F" w14:textId="6B937B96" w:rsidR="00B300B8" w:rsidRDefault="00B300B8">
        <w:pPr>
          <w:pStyle w:val="Voettekst"/>
          <w:jc w:val="center"/>
        </w:pPr>
        <w:r>
          <w:fldChar w:fldCharType="begin"/>
        </w:r>
        <w:r>
          <w:instrText xml:space="preserve"> PAGE   \* MERGEFORMAT </w:instrText>
        </w:r>
        <w:r>
          <w:fldChar w:fldCharType="separate"/>
        </w:r>
        <w:r w:rsidR="00A25BE3">
          <w:rPr>
            <w:noProof/>
          </w:rPr>
          <w:t>2</w:t>
        </w:r>
        <w:r>
          <w:fldChar w:fldCharType="end"/>
        </w:r>
      </w:p>
    </w:sdtContent>
  </w:sdt>
  <w:p w14:paraId="022A6107" w14:textId="77777777" w:rsidR="0093137D" w:rsidRDefault="009313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5503F9" w14:textId="77777777" w:rsidR="00C50F78" w:rsidRDefault="00C50F78" w:rsidP="0093137D">
      <w:r>
        <w:separator/>
      </w:r>
    </w:p>
  </w:footnote>
  <w:footnote w:type="continuationSeparator" w:id="0">
    <w:p w14:paraId="29AF475D" w14:textId="77777777" w:rsidR="00C50F78" w:rsidRDefault="00C50F78" w:rsidP="00931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A058E" w14:textId="6AF3C916" w:rsidR="001622B5" w:rsidRDefault="00211D81" w:rsidP="001622B5">
    <w:pPr>
      <w:pStyle w:val="Koptekst"/>
      <w:jc w:val="center"/>
    </w:pPr>
    <w:r>
      <w:rPr>
        <w:noProof/>
        <w:lang w:val="nl-BE" w:eastAsia="nl-BE"/>
      </w:rPr>
      <w:drawing>
        <wp:inline distT="0" distB="0" distL="0" distR="0" wp14:anchorId="032B77E4" wp14:editId="79B56158">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r>
      <w:t xml:space="preserve">                                                                </w:t>
    </w:r>
    <w:r>
      <w:rPr>
        <w:rFonts w:asciiTheme="majorHAnsi" w:hAnsiTheme="majorHAnsi"/>
        <w:sz w:val="32"/>
        <w:szCs w:val="32"/>
      </w:rPr>
      <w:t>Pitching</w:t>
    </w:r>
    <w:r>
      <w:t xml:space="preserve">  </w:t>
    </w:r>
    <w:r>
      <w:object w:dxaOrig="5910" w:dyaOrig="5460" w14:anchorId="5B50F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3.5pt;height:77.5pt;mso-width-percent:0;mso-height-percent:0;mso-width-percent:0;mso-height-percent:0">
          <v:imagedata r:id="rId2" o:title=""/>
        </v:shape>
        <o:OLEObject Type="Embed" ProgID="PBrush" ShapeID="_x0000_i1025" DrawAspect="Content" ObjectID="_1667281242"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43890"/>
    <w:multiLevelType w:val="hybridMultilevel"/>
    <w:tmpl w:val="649C1CC4"/>
    <w:lvl w:ilvl="0" w:tplc="08130011">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56FA8"/>
    <w:multiLevelType w:val="hybridMultilevel"/>
    <w:tmpl w:val="8884A2FC"/>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5" w15:restartNumberingAfterBreak="0">
    <w:nsid w:val="3695232B"/>
    <w:multiLevelType w:val="hybridMultilevel"/>
    <w:tmpl w:val="0BE26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33704B"/>
    <w:multiLevelType w:val="hybridMultilevel"/>
    <w:tmpl w:val="9594DA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EEA5625"/>
    <w:multiLevelType w:val="hybridMultilevel"/>
    <w:tmpl w:val="649C1CC4"/>
    <w:lvl w:ilvl="0" w:tplc="08130011">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46113634"/>
    <w:multiLevelType w:val="hybridMultilevel"/>
    <w:tmpl w:val="649C1CC4"/>
    <w:lvl w:ilvl="0" w:tplc="08130011">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5A147683"/>
    <w:multiLevelType w:val="hybridMultilevel"/>
    <w:tmpl w:val="0DE455BC"/>
    <w:lvl w:ilvl="0" w:tplc="63C86788">
      <w:start w:val="1"/>
      <w:numFmt w:val="decimal"/>
      <w:lvlText w:val="%1)"/>
      <w:lvlJc w:val="left"/>
      <w:pPr>
        <w:ind w:left="360" w:hanging="360"/>
      </w:pPr>
      <w:rPr>
        <w:rFonts w:asciiTheme="minorHAnsi" w:eastAsiaTheme="minorHAnsi" w:hAnsiTheme="minorHAnsi" w:cstheme="minorBidi"/>
      </w:rPr>
    </w:lvl>
    <w:lvl w:ilvl="1" w:tplc="0813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3"/>
  </w:num>
  <w:num w:numId="5">
    <w:abstractNumId w:val="5"/>
  </w:num>
  <w:num w:numId="6">
    <w:abstractNumId w:val="6"/>
  </w:num>
  <w:num w:numId="7">
    <w:abstractNumId w:val="4"/>
  </w:num>
  <w:num w:numId="8">
    <w:abstractNumId w:val="1"/>
  </w:num>
  <w:num w:numId="9">
    <w:abstractNumId w:val="9"/>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7D"/>
    <w:rsid w:val="0002158A"/>
    <w:rsid w:val="000245A5"/>
    <w:rsid w:val="000305AD"/>
    <w:rsid w:val="0005213E"/>
    <w:rsid w:val="000577C8"/>
    <w:rsid w:val="0006161B"/>
    <w:rsid w:val="00061F64"/>
    <w:rsid w:val="00082F86"/>
    <w:rsid w:val="000A4483"/>
    <w:rsid w:val="000B7C11"/>
    <w:rsid w:val="00101AE1"/>
    <w:rsid w:val="001062E8"/>
    <w:rsid w:val="00121C60"/>
    <w:rsid w:val="0015415D"/>
    <w:rsid w:val="001622B5"/>
    <w:rsid w:val="0017297A"/>
    <w:rsid w:val="00173B73"/>
    <w:rsid w:val="00180FD9"/>
    <w:rsid w:val="001A5EDC"/>
    <w:rsid w:val="001C009D"/>
    <w:rsid w:val="001C4414"/>
    <w:rsid w:val="001F5D2A"/>
    <w:rsid w:val="00204FD5"/>
    <w:rsid w:val="00211799"/>
    <w:rsid w:val="00211D81"/>
    <w:rsid w:val="0022090B"/>
    <w:rsid w:val="00240C06"/>
    <w:rsid w:val="002565F6"/>
    <w:rsid w:val="00257115"/>
    <w:rsid w:val="00264B8E"/>
    <w:rsid w:val="002679EF"/>
    <w:rsid w:val="0027536D"/>
    <w:rsid w:val="002C1FEA"/>
    <w:rsid w:val="002C2F83"/>
    <w:rsid w:val="002C3765"/>
    <w:rsid w:val="00306AF0"/>
    <w:rsid w:val="003106B5"/>
    <w:rsid w:val="003161F3"/>
    <w:rsid w:val="00333B2E"/>
    <w:rsid w:val="00371543"/>
    <w:rsid w:val="00377BF3"/>
    <w:rsid w:val="00384E91"/>
    <w:rsid w:val="003B103A"/>
    <w:rsid w:val="003C26F3"/>
    <w:rsid w:val="003E3721"/>
    <w:rsid w:val="003E6E53"/>
    <w:rsid w:val="003F69ED"/>
    <w:rsid w:val="003F6ADF"/>
    <w:rsid w:val="00400090"/>
    <w:rsid w:val="00430AC8"/>
    <w:rsid w:val="004369D5"/>
    <w:rsid w:val="004442D5"/>
    <w:rsid w:val="00466C1F"/>
    <w:rsid w:val="004A3507"/>
    <w:rsid w:val="004C194E"/>
    <w:rsid w:val="004D54D3"/>
    <w:rsid w:val="004E0EF9"/>
    <w:rsid w:val="004E2114"/>
    <w:rsid w:val="005007F2"/>
    <w:rsid w:val="0050689E"/>
    <w:rsid w:val="005254B6"/>
    <w:rsid w:val="00532E86"/>
    <w:rsid w:val="00534E39"/>
    <w:rsid w:val="00547091"/>
    <w:rsid w:val="00556339"/>
    <w:rsid w:val="005C3A0B"/>
    <w:rsid w:val="005E575D"/>
    <w:rsid w:val="005F77E1"/>
    <w:rsid w:val="00605B56"/>
    <w:rsid w:val="00607934"/>
    <w:rsid w:val="00612A37"/>
    <w:rsid w:val="00621273"/>
    <w:rsid w:val="00621BCF"/>
    <w:rsid w:val="006457EF"/>
    <w:rsid w:val="00683CF5"/>
    <w:rsid w:val="00686DB4"/>
    <w:rsid w:val="006C2C1D"/>
    <w:rsid w:val="006C5165"/>
    <w:rsid w:val="006F7B93"/>
    <w:rsid w:val="00720505"/>
    <w:rsid w:val="007375E1"/>
    <w:rsid w:val="007421F8"/>
    <w:rsid w:val="00781054"/>
    <w:rsid w:val="00782954"/>
    <w:rsid w:val="007B1846"/>
    <w:rsid w:val="007C543E"/>
    <w:rsid w:val="007F2FA6"/>
    <w:rsid w:val="00817EE3"/>
    <w:rsid w:val="00822288"/>
    <w:rsid w:val="0085024F"/>
    <w:rsid w:val="008671A6"/>
    <w:rsid w:val="00875A43"/>
    <w:rsid w:val="00883FE3"/>
    <w:rsid w:val="008A07C8"/>
    <w:rsid w:val="008D1BE3"/>
    <w:rsid w:val="008D3C7C"/>
    <w:rsid w:val="0090453E"/>
    <w:rsid w:val="0093137D"/>
    <w:rsid w:val="00941A6A"/>
    <w:rsid w:val="009425ED"/>
    <w:rsid w:val="00943AC8"/>
    <w:rsid w:val="00950BC2"/>
    <w:rsid w:val="00962CD0"/>
    <w:rsid w:val="00973F4C"/>
    <w:rsid w:val="009743DF"/>
    <w:rsid w:val="00980507"/>
    <w:rsid w:val="009978F8"/>
    <w:rsid w:val="009B0977"/>
    <w:rsid w:val="009C4036"/>
    <w:rsid w:val="009E315C"/>
    <w:rsid w:val="009E432B"/>
    <w:rsid w:val="009E49FD"/>
    <w:rsid w:val="00A25BE3"/>
    <w:rsid w:val="00A40834"/>
    <w:rsid w:val="00A5126A"/>
    <w:rsid w:val="00A611F5"/>
    <w:rsid w:val="00A63F15"/>
    <w:rsid w:val="00A76966"/>
    <w:rsid w:val="00A83E85"/>
    <w:rsid w:val="00A9103F"/>
    <w:rsid w:val="00A92D1C"/>
    <w:rsid w:val="00AA418F"/>
    <w:rsid w:val="00AB1CC1"/>
    <w:rsid w:val="00AE5D92"/>
    <w:rsid w:val="00AF7AC7"/>
    <w:rsid w:val="00B201BE"/>
    <w:rsid w:val="00B20A62"/>
    <w:rsid w:val="00B27105"/>
    <w:rsid w:val="00B300B8"/>
    <w:rsid w:val="00B43FD8"/>
    <w:rsid w:val="00B63F86"/>
    <w:rsid w:val="00B75863"/>
    <w:rsid w:val="00B85419"/>
    <w:rsid w:val="00BA02D5"/>
    <w:rsid w:val="00BB1C33"/>
    <w:rsid w:val="00BC085A"/>
    <w:rsid w:val="00BC4A68"/>
    <w:rsid w:val="00BD3C80"/>
    <w:rsid w:val="00BD4CF2"/>
    <w:rsid w:val="00BE65BB"/>
    <w:rsid w:val="00C22F7D"/>
    <w:rsid w:val="00C45597"/>
    <w:rsid w:val="00C50F78"/>
    <w:rsid w:val="00C573E2"/>
    <w:rsid w:val="00C61F5F"/>
    <w:rsid w:val="00C840A9"/>
    <w:rsid w:val="00C9591B"/>
    <w:rsid w:val="00CA2641"/>
    <w:rsid w:val="00CD096E"/>
    <w:rsid w:val="00CE57C8"/>
    <w:rsid w:val="00D407B3"/>
    <w:rsid w:val="00D43F83"/>
    <w:rsid w:val="00D53F2B"/>
    <w:rsid w:val="00D81C57"/>
    <w:rsid w:val="00D94A2E"/>
    <w:rsid w:val="00D96A91"/>
    <w:rsid w:val="00D975DA"/>
    <w:rsid w:val="00DB0D11"/>
    <w:rsid w:val="00DB2B49"/>
    <w:rsid w:val="00DB5FC9"/>
    <w:rsid w:val="00DE60FF"/>
    <w:rsid w:val="00E01EEC"/>
    <w:rsid w:val="00E25999"/>
    <w:rsid w:val="00E361F3"/>
    <w:rsid w:val="00E51B5F"/>
    <w:rsid w:val="00E559E1"/>
    <w:rsid w:val="00EB2938"/>
    <w:rsid w:val="00EB7B16"/>
    <w:rsid w:val="00EE5E9B"/>
    <w:rsid w:val="00F05D4D"/>
    <w:rsid w:val="00F110A9"/>
    <w:rsid w:val="00F17048"/>
    <w:rsid w:val="00F4749B"/>
    <w:rsid w:val="00F673CC"/>
    <w:rsid w:val="00F72F8E"/>
    <w:rsid w:val="00F92166"/>
    <w:rsid w:val="00F966FD"/>
    <w:rsid w:val="00FC23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A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137D"/>
    <w:rPr>
      <w:rFonts w:eastAsia="Times New Roman"/>
      <w:sz w:val="24"/>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rPr>
      <w:szCs w:val="24"/>
    </w:rPr>
  </w:style>
  <w:style w:type="paragraph" w:styleId="Kop8">
    <w:name w:val="heading 8"/>
    <w:basedOn w:val="Standaard"/>
    <w:next w:val="Standaard"/>
    <w:link w:val="Kop8Char"/>
    <w:qFormat/>
    <w:rsid w:val="00607934"/>
    <w:pPr>
      <w:spacing w:before="240" w:after="60"/>
      <w:outlineLvl w:val="7"/>
    </w:pPr>
    <w:rPr>
      <w:i/>
      <w:i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07934"/>
    <w:rPr>
      <w:rFonts w:ascii="Arial" w:eastAsia="Times New Roman" w:hAnsi="Arial" w:cs="Arial"/>
      <w:b/>
      <w:bCs/>
      <w:kern w:val="32"/>
      <w:sz w:val="32"/>
      <w:szCs w:val="32"/>
    </w:rPr>
  </w:style>
  <w:style w:type="character" w:customStyle="1" w:styleId="Kop2Char">
    <w:name w:val="Kop 2 Char"/>
    <w:basedOn w:val="Standaardalinea-lettertype"/>
    <w:link w:val="Kop2"/>
    <w:rsid w:val="00607934"/>
    <w:rPr>
      <w:rFonts w:ascii="Arial" w:eastAsia="Times New Roman" w:hAnsi="Arial" w:cs="Arial"/>
      <w:b/>
      <w:bCs/>
      <w:i/>
      <w:iCs/>
      <w:sz w:val="28"/>
      <w:szCs w:val="28"/>
    </w:rPr>
  </w:style>
  <w:style w:type="character" w:customStyle="1" w:styleId="Kop3Char">
    <w:name w:val="Kop 3 Char"/>
    <w:basedOn w:val="Standaardalinea-lettertype"/>
    <w:link w:val="Kop3"/>
    <w:rsid w:val="00607934"/>
    <w:rPr>
      <w:rFonts w:ascii="Arial" w:eastAsia="Times New Roman" w:hAnsi="Arial" w:cs="Arial"/>
      <w:b/>
      <w:bCs/>
      <w:sz w:val="26"/>
      <w:szCs w:val="26"/>
    </w:rPr>
  </w:style>
  <w:style w:type="character" w:customStyle="1" w:styleId="Kop4Char">
    <w:name w:val="Kop 4 Char"/>
    <w:basedOn w:val="Standaardalinea-lettertype"/>
    <w:link w:val="Kop4"/>
    <w:rsid w:val="00607934"/>
    <w:rPr>
      <w:rFonts w:eastAsia="Times New Roman"/>
      <w:b/>
      <w:sz w:val="24"/>
      <w:lang w:val="en-GB"/>
    </w:rPr>
  </w:style>
  <w:style w:type="character" w:customStyle="1" w:styleId="Kop5Char">
    <w:name w:val="Kop 5 Char"/>
    <w:basedOn w:val="Standaardalinea-lettertype"/>
    <w:link w:val="Kop5"/>
    <w:rsid w:val="00607934"/>
    <w:rPr>
      <w:rFonts w:eastAsia="Times New Roman"/>
      <w:b/>
      <w:bCs/>
      <w:i/>
      <w:iCs/>
      <w:sz w:val="26"/>
      <w:szCs w:val="26"/>
    </w:rPr>
  </w:style>
  <w:style w:type="character" w:customStyle="1" w:styleId="Kop6Char">
    <w:name w:val="Kop 6 Char"/>
    <w:basedOn w:val="Standaardalinea-lettertype"/>
    <w:link w:val="Kop6"/>
    <w:rsid w:val="00607934"/>
    <w:rPr>
      <w:rFonts w:eastAsia="Times New Roman"/>
      <w:b/>
      <w:bCs/>
      <w:sz w:val="22"/>
      <w:szCs w:val="22"/>
    </w:rPr>
  </w:style>
  <w:style w:type="character" w:customStyle="1" w:styleId="Kop7Char">
    <w:name w:val="Kop 7 Char"/>
    <w:basedOn w:val="Standaardalinea-lettertype"/>
    <w:link w:val="Kop7"/>
    <w:rsid w:val="00607934"/>
    <w:rPr>
      <w:rFonts w:eastAsia="Times New Roman"/>
      <w:sz w:val="24"/>
      <w:szCs w:val="24"/>
    </w:rPr>
  </w:style>
  <w:style w:type="character" w:customStyle="1" w:styleId="Kop8Char">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customStyle="1" w:styleId="TitelChar">
    <w:name w:val="Titel Char"/>
    <w:basedOn w:val="Standaardalinea-lettertype"/>
    <w:link w:val="Titel"/>
    <w:rsid w:val="00607934"/>
    <w:rPr>
      <w:rFonts w:ascii="Trebuchet MS" w:eastAsia="Times New Roman" w:hAnsi="Trebuchet MS"/>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szCs w:val="24"/>
    </w:rPr>
  </w:style>
  <w:style w:type="character" w:customStyle="1" w:styleId="OndertitelChar">
    <w:name w:val="Ondertitel Char"/>
    <w:basedOn w:val="Standaardalinea-lettertype"/>
    <w:link w:val="Ondertitel"/>
    <w:uiPriority w:val="11"/>
    <w:rsid w:val="00607934"/>
    <w:rPr>
      <w:rFonts w:ascii="Cambria" w:eastAsia="Times New Roman" w:hAnsi="Cambria"/>
      <w:i/>
      <w:iCs/>
      <w:color w:val="4F81BD"/>
      <w:spacing w:val="15"/>
      <w:sz w:val="24"/>
      <w:szCs w:val="24"/>
    </w:rPr>
  </w:style>
  <w:style w:type="character" w:styleId="Zwaar">
    <w:name w:val="Strong"/>
    <w:basedOn w:val="Standaardalinea-lettertype"/>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link w:val="LijstalineaChar"/>
    <w:uiPriority w:val="34"/>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customStyle="1" w:styleId="KoptekstChar">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customStyle="1" w:styleId="VoettekstChar">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37D"/>
    <w:rPr>
      <w:rFonts w:ascii="Tahoma" w:eastAsia="Times New Roman" w:hAnsi="Tahoma"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Standaard"/>
    <w:rsid w:val="00683CF5"/>
    <w:pPr>
      <w:spacing w:before="100" w:beforeAutospacing="1" w:after="100" w:afterAutospacing="1"/>
    </w:pPr>
    <w:rPr>
      <w:szCs w:val="24"/>
      <w:lang w:eastAsia="en-GB"/>
    </w:rPr>
  </w:style>
  <w:style w:type="paragraph" w:styleId="Normaalweb">
    <w:name w:val="Normal (Web)"/>
    <w:basedOn w:val="Standaard"/>
    <w:uiPriority w:val="99"/>
    <w:unhideWhenUsed/>
    <w:rsid w:val="00C61F5F"/>
    <w:pPr>
      <w:spacing w:before="100" w:beforeAutospacing="1" w:after="100" w:afterAutospacing="1"/>
    </w:pPr>
    <w:rPr>
      <w:szCs w:val="24"/>
      <w:lang w:eastAsia="en-GB"/>
    </w:rPr>
  </w:style>
  <w:style w:type="character" w:styleId="GevolgdeHyperlink">
    <w:name w:val="FollowedHyperlink"/>
    <w:basedOn w:val="Standaardalinea-lettertype"/>
    <w:uiPriority w:val="99"/>
    <w:semiHidden/>
    <w:unhideWhenUsed/>
    <w:rsid w:val="008D1BE3"/>
    <w:rPr>
      <w:color w:val="800080" w:themeColor="followedHyperlink"/>
      <w:u w:val="single"/>
    </w:rPr>
  </w:style>
  <w:style w:type="character" w:customStyle="1" w:styleId="LijstalineaChar">
    <w:name w:val="Lijstalinea Char"/>
    <w:basedOn w:val="Standaardalinea-lettertype"/>
    <w:link w:val="Lijstalinea"/>
    <w:uiPriority w:val="34"/>
    <w:locked/>
    <w:rsid w:val="0017297A"/>
    <w:rPr>
      <w:rFonts w:eastAsia="Times New Roman"/>
      <w:sz w:val="24"/>
    </w:rPr>
  </w:style>
  <w:style w:type="character" w:customStyle="1" w:styleId="Onopgelostemelding1">
    <w:name w:val="Onopgeloste melding1"/>
    <w:basedOn w:val="Standaardalinea-lettertype"/>
    <w:uiPriority w:val="99"/>
    <w:semiHidden/>
    <w:unhideWhenUsed/>
    <w:rsid w:val="000577C8"/>
    <w:rPr>
      <w:color w:val="605E5C"/>
      <w:shd w:val="clear" w:color="auto" w:fill="E1DFDD"/>
    </w:rPr>
  </w:style>
  <w:style w:type="character" w:styleId="Verwijzingopmerking">
    <w:name w:val="annotation reference"/>
    <w:basedOn w:val="Standaardalinea-lettertype"/>
    <w:uiPriority w:val="99"/>
    <w:semiHidden/>
    <w:unhideWhenUsed/>
    <w:rsid w:val="00817EE3"/>
    <w:rPr>
      <w:sz w:val="16"/>
      <w:szCs w:val="16"/>
    </w:rPr>
  </w:style>
  <w:style w:type="paragraph" w:styleId="Tekstopmerking">
    <w:name w:val="annotation text"/>
    <w:basedOn w:val="Standaard"/>
    <w:link w:val="TekstopmerkingChar"/>
    <w:uiPriority w:val="99"/>
    <w:semiHidden/>
    <w:unhideWhenUsed/>
    <w:rsid w:val="00817EE3"/>
    <w:rPr>
      <w:sz w:val="20"/>
    </w:rPr>
  </w:style>
  <w:style w:type="character" w:customStyle="1" w:styleId="TekstopmerkingChar">
    <w:name w:val="Tekst opmerking Char"/>
    <w:basedOn w:val="Standaardalinea-lettertype"/>
    <w:link w:val="Tekstopmerking"/>
    <w:uiPriority w:val="99"/>
    <w:semiHidden/>
    <w:rsid w:val="00817EE3"/>
    <w:rPr>
      <w:rFonts w:eastAsia="Times New Roman"/>
    </w:rPr>
  </w:style>
  <w:style w:type="paragraph" w:styleId="Onderwerpvanopmerking">
    <w:name w:val="annotation subject"/>
    <w:basedOn w:val="Tekstopmerking"/>
    <w:next w:val="Tekstopmerking"/>
    <w:link w:val="OnderwerpvanopmerkingChar"/>
    <w:uiPriority w:val="99"/>
    <w:semiHidden/>
    <w:unhideWhenUsed/>
    <w:rsid w:val="00817EE3"/>
    <w:rPr>
      <w:b/>
      <w:bCs/>
    </w:rPr>
  </w:style>
  <w:style w:type="character" w:customStyle="1" w:styleId="OnderwerpvanopmerkingChar">
    <w:name w:val="Onderwerp van opmerking Char"/>
    <w:basedOn w:val="TekstopmerkingChar"/>
    <w:link w:val="Onderwerpvanopmerking"/>
    <w:uiPriority w:val="99"/>
    <w:semiHidden/>
    <w:rsid w:val="00817EE3"/>
    <w:rPr>
      <w:rFonts w:eastAsia="Times New Roman"/>
      <w:b/>
      <w:bCs/>
    </w:rPr>
  </w:style>
  <w:style w:type="character" w:styleId="Onopgelostemelding">
    <w:name w:val="Unresolved Mention"/>
    <w:basedOn w:val="Standaardalinea-lettertype"/>
    <w:uiPriority w:val="99"/>
    <w:semiHidden/>
    <w:unhideWhenUsed/>
    <w:rsid w:val="000B7C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030060">
      <w:bodyDiv w:val="1"/>
      <w:marLeft w:val="0"/>
      <w:marRight w:val="0"/>
      <w:marTop w:val="0"/>
      <w:marBottom w:val="0"/>
      <w:divBdr>
        <w:top w:val="none" w:sz="0" w:space="0" w:color="auto"/>
        <w:left w:val="none" w:sz="0" w:space="0" w:color="auto"/>
        <w:bottom w:val="none" w:sz="0" w:space="0" w:color="auto"/>
        <w:right w:val="none" w:sz="0" w:space="0" w:color="auto"/>
      </w:divBdr>
    </w:div>
    <w:div w:id="49500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l1aNG3WkOKk" TargetMode="External"/><Relationship Id="rId18" Type="http://schemas.openxmlformats.org/officeDocument/2006/relationships/hyperlink" Target="https://www.powtoon.com/video-template/product-push"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edium.com/constraint-drives-creativity/the-6-principles-to-make-your-ideas-stick-91a17229c949" TargetMode="External"/><Relationship Id="rId17" Type="http://schemas.openxmlformats.org/officeDocument/2006/relationships/hyperlink" Target="https://baryon.be/infographics-resources" TargetMode="External"/><Relationship Id="rId2" Type="http://schemas.openxmlformats.org/officeDocument/2006/relationships/customXml" Target="../customXml/item2.xml"/><Relationship Id="rId16" Type="http://schemas.openxmlformats.org/officeDocument/2006/relationships/hyperlink" Target="https://www.youtube.com/playlist?list=PL5A4nPQbUF8AsN8ShOBEFnIIn_qZvkNsp&amp;app=deskto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rtit.be/blog/how-to-achieve-pitch-perfection" TargetMode="External"/><Relationship Id="rId5" Type="http://schemas.openxmlformats.org/officeDocument/2006/relationships/numbering" Target="numbering.xml"/><Relationship Id="rId15" Type="http://schemas.openxmlformats.org/officeDocument/2006/relationships/hyperlink" Target="https://www.youtube.com/watch?v=NKpi21Vv5ag&amp;feature=emb_logo"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inwinner.be/checklist-nieuwe-startup"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Create a new document." ma:contentTypeScope="" ma:versionID="fbdb2b8e9f7fa4fb6c38d3ee3ba7cf2a">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3dc22a4f91c6b8c2c518f417e2dc4dd8"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2EB08A-CB5C-4A46-BACC-621173DC7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f8345-4bdf-49cc-97cb-5132193284c9"/>
    <ds:schemaRef ds:uri="075c0fc1-0c07-4c3b-9c77-fe5ef970c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C67741-0B4B-4827-AA1E-CBACC18507D6}">
  <ds:schemaRefs>
    <ds:schemaRef ds:uri="http://schemas.openxmlformats.org/officeDocument/2006/bibliography"/>
  </ds:schemaRefs>
</ds:datastoreItem>
</file>

<file path=customXml/itemProps3.xml><?xml version="1.0" encoding="utf-8"?>
<ds:datastoreItem xmlns:ds="http://schemas.openxmlformats.org/officeDocument/2006/customXml" ds:itemID="{3B15AAD3-A3F5-47E7-8B88-CFCAB2002E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D36EE2-99F1-4C80-A816-609C8EA62B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1217</Words>
  <Characters>6699</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2020-11-18T19:18:00Z</dcterms:created>
  <dcterms:modified xsi:type="dcterms:W3CDTF">2020-11-19T07:54:00Z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