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4E70C201" w:rsidR="00B63F86" w:rsidRDefault="00EC76AD" w:rsidP="00B63F86">
      <w:pPr>
        <w:pStyle w:val="Heading2"/>
        <w:jc w:val="center"/>
        <w:rPr>
          <w:rFonts w:asciiTheme="minorHAnsi" w:hAnsiTheme="minorHAnsi" w:cstheme="minorHAnsi"/>
          <w:i w:val="0"/>
          <w:sz w:val="32"/>
          <w:szCs w:val="32"/>
        </w:rPr>
      </w:pPr>
      <w:r>
        <w:rPr>
          <w:rFonts w:asciiTheme="minorHAnsi" w:hAnsiTheme="minorHAnsi" w:cstheme="minorHAnsi"/>
          <w:i w:val="0"/>
          <w:sz w:val="32"/>
          <w:szCs w:val="32"/>
        </w:rPr>
        <w:t xml:space="preserve">WORKING TOGETHER IN HARMONY - </w:t>
      </w:r>
      <w:r w:rsidR="00AF7AC7">
        <w:rPr>
          <w:rFonts w:asciiTheme="minorHAnsi" w:hAnsiTheme="minorHAnsi" w:cstheme="minorHAnsi"/>
          <w:i w:val="0"/>
          <w:sz w:val="32"/>
          <w:szCs w:val="32"/>
        </w:rPr>
        <w:t>SESSION</w:t>
      </w:r>
      <w:r w:rsidR="00B63F86" w:rsidRPr="00B63F86">
        <w:rPr>
          <w:rFonts w:asciiTheme="minorHAnsi" w:hAnsiTheme="minorHAnsi" w:cstheme="minorHAnsi"/>
          <w:i w:val="0"/>
          <w:sz w:val="32"/>
          <w:szCs w:val="32"/>
        </w:rPr>
        <w:t xml:space="preserve"> PLAN </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7812DA" w14:paraId="7EE540C9" w14:textId="77777777" w:rsidTr="001622B5">
        <w:trPr>
          <w:trHeight w:val="288"/>
        </w:trPr>
        <w:tc>
          <w:tcPr>
            <w:tcW w:w="1288" w:type="pct"/>
          </w:tcPr>
          <w:p w14:paraId="15675F8D" w14:textId="6E1ABEA5" w:rsidR="009E315C" w:rsidRPr="007812DA" w:rsidRDefault="009E315C" w:rsidP="007812DA">
            <w:pPr>
              <w:spacing w:line="276" w:lineRule="auto"/>
              <w:rPr>
                <w:rFonts w:asciiTheme="minorHAnsi" w:hAnsiTheme="minorHAnsi" w:cstheme="minorHAnsi"/>
                <w:b/>
                <w:bCs/>
                <w:szCs w:val="24"/>
              </w:rPr>
            </w:pPr>
            <w:r w:rsidRPr="007812DA">
              <w:rPr>
                <w:rFonts w:asciiTheme="minorHAnsi" w:hAnsiTheme="minorHAnsi" w:cstheme="minorHAnsi"/>
                <w:b/>
                <w:bCs/>
                <w:szCs w:val="24"/>
              </w:rPr>
              <w:t>Modu</w:t>
            </w:r>
            <w:r w:rsidR="00F673CC" w:rsidRPr="007812DA">
              <w:rPr>
                <w:rFonts w:asciiTheme="minorHAnsi" w:hAnsiTheme="minorHAnsi" w:cstheme="minorHAnsi"/>
                <w:b/>
                <w:bCs/>
                <w:szCs w:val="24"/>
              </w:rPr>
              <w:t>l</w:t>
            </w:r>
            <w:r w:rsidRPr="007812DA">
              <w:rPr>
                <w:rFonts w:asciiTheme="minorHAnsi" w:hAnsiTheme="minorHAnsi" w:cstheme="minorHAnsi"/>
                <w:b/>
                <w:bCs/>
                <w:szCs w:val="24"/>
              </w:rPr>
              <w:t>e T</w:t>
            </w:r>
            <w:r w:rsidR="000A4483" w:rsidRPr="007812DA">
              <w:rPr>
                <w:rFonts w:asciiTheme="minorHAnsi" w:hAnsiTheme="minorHAnsi" w:cstheme="minorHAnsi"/>
                <w:b/>
                <w:bCs/>
                <w:szCs w:val="24"/>
              </w:rPr>
              <w:t>i</w:t>
            </w:r>
            <w:r w:rsidRPr="007812DA">
              <w:rPr>
                <w:rFonts w:asciiTheme="minorHAnsi" w:hAnsiTheme="minorHAnsi" w:cstheme="minorHAnsi"/>
                <w:b/>
                <w:bCs/>
                <w:szCs w:val="24"/>
              </w:rPr>
              <w:t>tle</w:t>
            </w:r>
          </w:p>
        </w:tc>
        <w:tc>
          <w:tcPr>
            <w:tcW w:w="3712" w:type="pct"/>
          </w:tcPr>
          <w:p w14:paraId="39C9699B" w14:textId="41388A21" w:rsidR="009E315C" w:rsidRPr="007812DA" w:rsidRDefault="00554746" w:rsidP="007812DA">
            <w:pPr>
              <w:spacing w:line="276" w:lineRule="auto"/>
              <w:jc w:val="both"/>
              <w:rPr>
                <w:rFonts w:asciiTheme="minorHAnsi" w:hAnsiTheme="minorHAnsi" w:cstheme="minorHAnsi"/>
                <w:szCs w:val="24"/>
              </w:rPr>
            </w:pPr>
            <w:r w:rsidRPr="007812DA">
              <w:rPr>
                <w:rFonts w:asciiTheme="minorHAnsi" w:hAnsiTheme="minorHAnsi" w:cstheme="minorHAnsi"/>
                <w:szCs w:val="24"/>
              </w:rPr>
              <w:t>Talent and Skills</w:t>
            </w:r>
          </w:p>
        </w:tc>
      </w:tr>
      <w:tr w:rsidR="00B63F86" w:rsidRPr="007812DA" w14:paraId="4F26725A" w14:textId="77777777" w:rsidTr="001622B5">
        <w:trPr>
          <w:trHeight w:val="288"/>
        </w:trPr>
        <w:tc>
          <w:tcPr>
            <w:tcW w:w="1288" w:type="pct"/>
          </w:tcPr>
          <w:p w14:paraId="715F5B49" w14:textId="545957BC" w:rsidR="00B63F86" w:rsidRPr="007812DA" w:rsidRDefault="00D975DA" w:rsidP="007812DA">
            <w:pPr>
              <w:spacing w:line="276" w:lineRule="auto"/>
              <w:rPr>
                <w:rFonts w:asciiTheme="minorHAnsi" w:hAnsiTheme="minorHAnsi" w:cstheme="minorHAnsi"/>
                <w:b/>
                <w:bCs/>
                <w:szCs w:val="24"/>
              </w:rPr>
            </w:pPr>
            <w:r w:rsidRPr="007812DA">
              <w:rPr>
                <w:rFonts w:asciiTheme="minorHAnsi" w:hAnsiTheme="minorHAnsi" w:cstheme="minorHAnsi"/>
                <w:b/>
                <w:bCs/>
                <w:szCs w:val="24"/>
              </w:rPr>
              <w:t>Title</w:t>
            </w:r>
            <w:r w:rsidR="00211D81" w:rsidRPr="007812DA">
              <w:rPr>
                <w:rFonts w:asciiTheme="minorHAnsi" w:hAnsiTheme="minorHAnsi" w:cstheme="minorHAnsi"/>
                <w:b/>
                <w:bCs/>
                <w:szCs w:val="24"/>
              </w:rPr>
              <w:t xml:space="preserve"> of Session</w:t>
            </w:r>
          </w:p>
        </w:tc>
        <w:tc>
          <w:tcPr>
            <w:tcW w:w="3712" w:type="pct"/>
          </w:tcPr>
          <w:p w14:paraId="723DFD2C" w14:textId="12F84CB4" w:rsidR="00B63F86" w:rsidRPr="007812DA" w:rsidRDefault="008267DC" w:rsidP="007812DA">
            <w:pPr>
              <w:spacing w:line="276" w:lineRule="auto"/>
              <w:jc w:val="both"/>
              <w:rPr>
                <w:rFonts w:asciiTheme="minorHAnsi" w:hAnsiTheme="minorHAnsi" w:cstheme="minorHAnsi"/>
                <w:szCs w:val="24"/>
              </w:rPr>
            </w:pPr>
            <w:r w:rsidRPr="007812DA">
              <w:rPr>
                <w:rFonts w:asciiTheme="minorHAnsi" w:hAnsiTheme="minorHAnsi" w:cstheme="minorHAnsi"/>
                <w:szCs w:val="24"/>
              </w:rPr>
              <w:t>Working Together in Harmony</w:t>
            </w:r>
          </w:p>
        </w:tc>
      </w:tr>
      <w:tr w:rsidR="00B63F86" w:rsidRPr="007812DA" w14:paraId="64B95593" w14:textId="77777777" w:rsidTr="0027536D">
        <w:tc>
          <w:tcPr>
            <w:tcW w:w="1288" w:type="pct"/>
            <w:vAlign w:val="center"/>
          </w:tcPr>
          <w:p w14:paraId="7237E800" w14:textId="77FBBBC0" w:rsidR="00B63F86" w:rsidRPr="007812DA" w:rsidRDefault="005C3A0B" w:rsidP="007812DA">
            <w:pPr>
              <w:spacing w:line="276" w:lineRule="auto"/>
              <w:rPr>
                <w:rFonts w:asciiTheme="minorHAnsi" w:hAnsiTheme="minorHAnsi" w:cstheme="minorHAnsi"/>
                <w:b/>
                <w:bCs/>
                <w:szCs w:val="24"/>
              </w:rPr>
            </w:pPr>
            <w:r w:rsidRPr="007812DA">
              <w:rPr>
                <w:rFonts w:asciiTheme="minorHAnsi" w:hAnsiTheme="minorHAnsi" w:cstheme="minorHAnsi"/>
                <w:b/>
                <w:bCs/>
                <w:szCs w:val="24"/>
              </w:rPr>
              <w:t xml:space="preserve">Length of </w:t>
            </w:r>
            <w:r w:rsidR="00211D81" w:rsidRPr="007812DA">
              <w:rPr>
                <w:rFonts w:asciiTheme="minorHAnsi" w:hAnsiTheme="minorHAnsi" w:cstheme="minorHAnsi"/>
                <w:b/>
                <w:bCs/>
                <w:szCs w:val="24"/>
              </w:rPr>
              <w:t>Session</w:t>
            </w:r>
          </w:p>
        </w:tc>
        <w:tc>
          <w:tcPr>
            <w:tcW w:w="3712" w:type="pct"/>
          </w:tcPr>
          <w:p w14:paraId="65CC2BCD" w14:textId="61581318" w:rsidR="00B63F86" w:rsidRPr="007812DA" w:rsidRDefault="00D5031F" w:rsidP="007812DA">
            <w:pPr>
              <w:spacing w:line="276" w:lineRule="auto"/>
              <w:jc w:val="both"/>
              <w:rPr>
                <w:rFonts w:asciiTheme="minorHAnsi" w:hAnsiTheme="minorHAnsi" w:cstheme="minorHAnsi"/>
                <w:szCs w:val="24"/>
              </w:rPr>
            </w:pPr>
            <w:r w:rsidRPr="007812DA">
              <w:rPr>
                <w:rFonts w:asciiTheme="minorHAnsi" w:hAnsiTheme="minorHAnsi" w:cstheme="minorHAnsi"/>
                <w:szCs w:val="24"/>
              </w:rPr>
              <w:t>95</w:t>
            </w:r>
            <w:r w:rsidR="005F4164" w:rsidRPr="007812DA">
              <w:rPr>
                <w:rFonts w:asciiTheme="minorHAnsi" w:hAnsiTheme="minorHAnsi" w:cstheme="minorHAnsi"/>
                <w:szCs w:val="24"/>
              </w:rPr>
              <w:t xml:space="preserve"> minutes</w:t>
            </w:r>
          </w:p>
        </w:tc>
      </w:tr>
      <w:tr w:rsidR="0027536D" w:rsidRPr="007812DA" w14:paraId="1D89544E" w14:textId="77777777" w:rsidTr="0027536D">
        <w:tc>
          <w:tcPr>
            <w:tcW w:w="1288" w:type="pct"/>
            <w:vAlign w:val="center"/>
          </w:tcPr>
          <w:p w14:paraId="3514DD24" w14:textId="77777777" w:rsidR="0027536D" w:rsidRPr="007812DA" w:rsidRDefault="005C3A0B" w:rsidP="007812DA">
            <w:pPr>
              <w:spacing w:line="276" w:lineRule="auto"/>
              <w:rPr>
                <w:rFonts w:asciiTheme="minorHAnsi" w:hAnsiTheme="minorHAnsi" w:cstheme="minorHAnsi"/>
                <w:b/>
                <w:bCs/>
                <w:szCs w:val="24"/>
              </w:rPr>
            </w:pPr>
            <w:r w:rsidRPr="007812DA">
              <w:rPr>
                <w:rFonts w:asciiTheme="minorHAnsi" w:hAnsiTheme="minorHAnsi" w:cstheme="minorHAnsi"/>
                <w:b/>
                <w:bCs/>
                <w:szCs w:val="24"/>
              </w:rPr>
              <w:t>Aim of Session</w:t>
            </w:r>
          </w:p>
        </w:tc>
        <w:tc>
          <w:tcPr>
            <w:tcW w:w="3712" w:type="pct"/>
          </w:tcPr>
          <w:p w14:paraId="7C7487C4" w14:textId="08187D39" w:rsidR="0027536D" w:rsidRPr="007812DA" w:rsidRDefault="003A28EE" w:rsidP="007812DA">
            <w:pPr>
              <w:spacing w:line="276" w:lineRule="auto"/>
              <w:jc w:val="both"/>
              <w:rPr>
                <w:rFonts w:asciiTheme="minorHAnsi" w:hAnsiTheme="minorHAnsi" w:cstheme="minorHAnsi"/>
                <w:szCs w:val="24"/>
              </w:rPr>
            </w:pPr>
            <w:r>
              <w:rPr>
                <w:rFonts w:asciiTheme="minorHAnsi" w:hAnsiTheme="minorHAnsi" w:cstheme="minorHAnsi"/>
                <w:szCs w:val="24"/>
              </w:rPr>
              <w:t>Support young people to develop their teamwork skill</w:t>
            </w:r>
            <w:r w:rsidR="00442C19">
              <w:rPr>
                <w:rFonts w:asciiTheme="minorHAnsi" w:hAnsiTheme="minorHAnsi" w:cstheme="minorHAnsi"/>
                <w:szCs w:val="24"/>
              </w:rPr>
              <w:t>s</w:t>
            </w:r>
            <w:r>
              <w:rPr>
                <w:rFonts w:asciiTheme="minorHAnsi" w:hAnsiTheme="minorHAnsi" w:cstheme="minorHAnsi"/>
                <w:szCs w:val="24"/>
              </w:rPr>
              <w:t>.</w:t>
            </w:r>
          </w:p>
        </w:tc>
      </w:tr>
      <w:tr w:rsidR="00534E39" w:rsidRPr="007812DA" w14:paraId="0BC523D2" w14:textId="77777777" w:rsidTr="00790296">
        <w:trPr>
          <w:trHeight w:val="1369"/>
        </w:trPr>
        <w:tc>
          <w:tcPr>
            <w:tcW w:w="1288" w:type="pct"/>
          </w:tcPr>
          <w:p w14:paraId="3873EF9B" w14:textId="77777777" w:rsidR="00534E39" w:rsidRPr="007812DA" w:rsidRDefault="005C3A0B" w:rsidP="00790296">
            <w:pPr>
              <w:rPr>
                <w:rFonts w:asciiTheme="minorHAnsi" w:hAnsiTheme="minorHAnsi" w:cstheme="minorHAnsi"/>
                <w:b/>
                <w:bCs/>
                <w:szCs w:val="24"/>
              </w:rPr>
            </w:pPr>
            <w:r w:rsidRPr="007812DA">
              <w:rPr>
                <w:rFonts w:asciiTheme="minorHAnsi" w:hAnsiTheme="minorHAnsi" w:cstheme="minorHAnsi"/>
                <w:b/>
                <w:bCs/>
                <w:szCs w:val="24"/>
              </w:rPr>
              <w:t>Learning Outcomes</w:t>
            </w:r>
          </w:p>
        </w:tc>
        <w:tc>
          <w:tcPr>
            <w:tcW w:w="3712" w:type="pct"/>
          </w:tcPr>
          <w:p w14:paraId="20C3AD3D" w14:textId="3DB26E8E" w:rsidR="007B0E62" w:rsidRPr="005C35A2" w:rsidRDefault="007B0E62" w:rsidP="00790296">
            <w:pPr>
              <w:pStyle w:val="withbottommargin"/>
              <w:numPr>
                <w:ilvl w:val="0"/>
                <w:numId w:val="5"/>
              </w:numPr>
              <w:spacing w:before="0" w:beforeAutospacing="0" w:after="120" w:afterAutospacing="0"/>
              <w:rPr>
                <w:rFonts w:ascii="Calibri" w:hAnsi="Calibri" w:cs="Calibri"/>
                <w:color w:val="000000"/>
              </w:rPr>
            </w:pPr>
            <w:r>
              <w:rPr>
                <w:rFonts w:ascii="Calibri" w:hAnsi="Calibri" w:cs="Calibri"/>
                <w:color w:val="000000"/>
              </w:rPr>
              <w:t>Young</w:t>
            </w:r>
            <w:r w:rsidRPr="005C35A2">
              <w:rPr>
                <w:rFonts w:ascii="Calibri" w:hAnsi="Calibri" w:cs="Calibri"/>
                <w:color w:val="000000"/>
              </w:rPr>
              <w:t xml:space="preserve"> people </w:t>
            </w:r>
            <w:r>
              <w:rPr>
                <w:rFonts w:ascii="Calibri" w:hAnsi="Calibri" w:cs="Calibri"/>
                <w:color w:val="000000"/>
              </w:rPr>
              <w:t xml:space="preserve">will </w:t>
            </w:r>
            <w:r w:rsidRPr="005C35A2">
              <w:rPr>
                <w:rFonts w:ascii="Calibri" w:hAnsi="Calibri" w:cs="Calibri"/>
                <w:color w:val="000000"/>
              </w:rPr>
              <w:t xml:space="preserve">understand about </w:t>
            </w:r>
            <w:r>
              <w:rPr>
                <w:rFonts w:ascii="Calibri" w:hAnsi="Calibri" w:cs="Calibri"/>
                <w:color w:val="000000"/>
              </w:rPr>
              <w:t xml:space="preserve">the importance of </w:t>
            </w:r>
            <w:r w:rsidRPr="005C35A2">
              <w:rPr>
                <w:rFonts w:ascii="Calibri" w:hAnsi="Calibri" w:cs="Calibri"/>
                <w:color w:val="000000"/>
              </w:rPr>
              <w:t>being aware of others</w:t>
            </w:r>
            <w:r>
              <w:rPr>
                <w:rFonts w:ascii="Calibri" w:hAnsi="Calibri" w:cs="Calibri"/>
                <w:color w:val="000000"/>
              </w:rPr>
              <w:t xml:space="preserve"> and how this helps with self- awareness.</w:t>
            </w:r>
          </w:p>
          <w:p w14:paraId="52BBDAC9" w14:textId="38B6869D" w:rsidR="00173B73" w:rsidRPr="00790296" w:rsidRDefault="007B0E62" w:rsidP="00790296">
            <w:pPr>
              <w:pStyle w:val="withbottommargin"/>
              <w:numPr>
                <w:ilvl w:val="0"/>
                <w:numId w:val="5"/>
              </w:numPr>
              <w:spacing w:before="0" w:beforeAutospacing="0" w:after="120" w:afterAutospacing="0"/>
              <w:rPr>
                <w:rFonts w:ascii="Calibri" w:hAnsi="Calibri" w:cs="Calibri"/>
                <w:b/>
                <w:bCs/>
                <w:color w:val="000000"/>
              </w:rPr>
            </w:pPr>
            <w:r>
              <w:rPr>
                <w:rFonts w:ascii="Calibri" w:hAnsi="Calibri" w:cs="Calibri"/>
                <w:color w:val="000000"/>
              </w:rPr>
              <w:t xml:space="preserve">Young people will understand that </w:t>
            </w:r>
            <w:r w:rsidRPr="00ED5BEE">
              <w:rPr>
                <w:rFonts w:ascii="Calibri" w:hAnsi="Calibri" w:cs="Calibri"/>
                <w:color w:val="000000"/>
              </w:rPr>
              <w:t>working in a team sometimes involves awkward conversations or dealing with conflict</w:t>
            </w:r>
            <w:r>
              <w:rPr>
                <w:rFonts w:ascii="Calibri" w:hAnsi="Calibri" w:cs="Calibri"/>
                <w:color w:val="000000"/>
              </w:rPr>
              <w:t xml:space="preserve">. </w:t>
            </w:r>
            <w:r w:rsidR="00790296">
              <w:rPr>
                <w:rFonts w:ascii="Calibri" w:hAnsi="Calibri" w:cs="Calibri"/>
                <w:color w:val="000000"/>
              </w:rPr>
              <w:t>(T</w:t>
            </w:r>
            <w:r>
              <w:rPr>
                <w:rFonts w:ascii="Calibri" w:hAnsi="Calibri" w:cs="Calibri"/>
                <w:color w:val="000000"/>
              </w:rPr>
              <w:t>his session involves role play on how to deal with this.</w:t>
            </w:r>
            <w:r w:rsidR="00790296">
              <w:rPr>
                <w:rFonts w:ascii="Calibri" w:hAnsi="Calibri" w:cs="Calibri"/>
                <w:color w:val="000000"/>
              </w:rPr>
              <w:t>)</w:t>
            </w:r>
          </w:p>
        </w:tc>
      </w:tr>
      <w:tr w:rsidR="00DB5FC9" w:rsidRPr="007812DA" w14:paraId="07D17ED7" w14:textId="77777777" w:rsidTr="00AE7AFD">
        <w:tc>
          <w:tcPr>
            <w:tcW w:w="1288" w:type="pct"/>
          </w:tcPr>
          <w:p w14:paraId="24FBD7C1" w14:textId="246C883A" w:rsidR="00DB5FC9" w:rsidRPr="007812DA" w:rsidRDefault="00173B73" w:rsidP="003A28EE">
            <w:pPr>
              <w:spacing w:line="276" w:lineRule="auto"/>
              <w:rPr>
                <w:rFonts w:asciiTheme="minorHAnsi" w:hAnsiTheme="minorHAnsi" w:cstheme="minorHAnsi"/>
                <w:b/>
                <w:bCs/>
                <w:szCs w:val="24"/>
              </w:rPr>
            </w:pPr>
            <w:r w:rsidRPr="007812DA">
              <w:rPr>
                <w:rFonts w:asciiTheme="minorHAnsi" w:hAnsiTheme="minorHAnsi" w:cstheme="minorHAnsi"/>
                <w:b/>
                <w:bCs/>
                <w:szCs w:val="24"/>
              </w:rPr>
              <w:t xml:space="preserve">EntreComp </w:t>
            </w:r>
            <w:r w:rsidR="00DB5FC9" w:rsidRPr="007812DA">
              <w:rPr>
                <w:rFonts w:asciiTheme="minorHAnsi" w:hAnsiTheme="minorHAnsi" w:cstheme="minorHAnsi"/>
                <w:b/>
                <w:bCs/>
                <w:szCs w:val="24"/>
              </w:rPr>
              <w:t>Competences Gained</w:t>
            </w:r>
          </w:p>
        </w:tc>
        <w:tc>
          <w:tcPr>
            <w:tcW w:w="3712" w:type="pct"/>
          </w:tcPr>
          <w:p w14:paraId="6C90BDE2" w14:textId="6AADEF35" w:rsidR="00DB5FC9" w:rsidRPr="007812DA" w:rsidRDefault="003A28EE" w:rsidP="003A28EE">
            <w:pPr>
              <w:spacing w:line="276" w:lineRule="auto"/>
              <w:jc w:val="both"/>
              <w:rPr>
                <w:rFonts w:asciiTheme="minorHAnsi" w:hAnsiTheme="minorHAnsi" w:cstheme="minorHAnsi"/>
                <w:szCs w:val="24"/>
              </w:rPr>
            </w:pPr>
            <w:r>
              <w:rPr>
                <w:rFonts w:asciiTheme="minorHAnsi" w:hAnsiTheme="minorHAnsi" w:cstheme="minorHAnsi"/>
                <w:szCs w:val="24"/>
              </w:rPr>
              <w:t>Emotional Intelligence, Self-Awareness</w:t>
            </w:r>
          </w:p>
        </w:tc>
      </w:tr>
      <w:tr w:rsidR="00173B73" w:rsidRPr="007812DA" w14:paraId="26B02D78" w14:textId="77777777" w:rsidTr="00AE7AFD">
        <w:tc>
          <w:tcPr>
            <w:tcW w:w="1288" w:type="pct"/>
          </w:tcPr>
          <w:p w14:paraId="566817C6" w14:textId="5E2341D9" w:rsidR="00173B73" w:rsidRPr="007812DA" w:rsidRDefault="00173B73" w:rsidP="003A28EE">
            <w:pPr>
              <w:spacing w:line="276" w:lineRule="auto"/>
              <w:rPr>
                <w:rFonts w:asciiTheme="minorHAnsi" w:hAnsiTheme="minorHAnsi" w:cstheme="minorHAnsi"/>
                <w:b/>
                <w:bCs/>
                <w:szCs w:val="24"/>
              </w:rPr>
            </w:pPr>
            <w:r w:rsidRPr="007812DA">
              <w:rPr>
                <w:rFonts w:asciiTheme="minorHAnsi" w:hAnsiTheme="minorHAnsi" w:cstheme="minorHAnsi"/>
                <w:b/>
                <w:bCs/>
                <w:szCs w:val="24"/>
              </w:rPr>
              <w:t>Employability Skills Gained</w:t>
            </w:r>
          </w:p>
        </w:tc>
        <w:tc>
          <w:tcPr>
            <w:tcW w:w="3712" w:type="pct"/>
          </w:tcPr>
          <w:p w14:paraId="7264F8F8" w14:textId="1D72E718" w:rsidR="00173B73" w:rsidRPr="00ED3802" w:rsidRDefault="007812DA" w:rsidP="003A28EE">
            <w:pPr>
              <w:spacing w:line="276" w:lineRule="auto"/>
              <w:jc w:val="both"/>
              <w:rPr>
                <w:rFonts w:asciiTheme="minorHAnsi" w:hAnsiTheme="minorHAnsi" w:cstheme="minorHAnsi"/>
                <w:szCs w:val="24"/>
              </w:rPr>
            </w:pPr>
            <w:r w:rsidRPr="00AE7AFD">
              <w:rPr>
                <w:rFonts w:asciiTheme="minorHAnsi" w:hAnsiTheme="minorHAnsi" w:cstheme="minorHAnsi"/>
                <w:szCs w:val="24"/>
              </w:rPr>
              <w:t xml:space="preserve">Adaptability, </w:t>
            </w:r>
            <w:r w:rsidR="00AE7AFD">
              <w:rPr>
                <w:rFonts w:asciiTheme="minorHAnsi" w:hAnsiTheme="minorHAnsi" w:cstheme="minorHAnsi"/>
                <w:szCs w:val="24"/>
              </w:rPr>
              <w:t>C</w:t>
            </w:r>
            <w:r w:rsidRPr="00AE7AFD">
              <w:rPr>
                <w:rFonts w:asciiTheme="minorHAnsi" w:hAnsiTheme="minorHAnsi" w:cstheme="minorHAnsi"/>
                <w:szCs w:val="24"/>
              </w:rPr>
              <w:t xml:space="preserve">ommunication </w:t>
            </w:r>
            <w:r w:rsidR="00AE7AFD">
              <w:rPr>
                <w:rFonts w:asciiTheme="minorHAnsi" w:hAnsiTheme="minorHAnsi" w:cstheme="minorHAnsi"/>
                <w:szCs w:val="24"/>
              </w:rPr>
              <w:t>S</w:t>
            </w:r>
            <w:r w:rsidRPr="00AE7AFD">
              <w:rPr>
                <w:rFonts w:asciiTheme="minorHAnsi" w:hAnsiTheme="minorHAnsi" w:cstheme="minorHAnsi"/>
                <w:szCs w:val="24"/>
              </w:rPr>
              <w:t xml:space="preserve">kills, </w:t>
            </w:r>
            <w:r w:rsidR="00AE7AFD">
              <w:rPr>
                <w:rFonts w:asciiTheme="minorHAnsi" w:hAnsiTheme="minorHAnsi" w:cstheme="minorHAnsi"/>
                <w:szCs w:val="24"/>
              </w:rPr>
              <w:t>C</w:t>
            </w:r>
            <w:r w:rsidRPr="00AE7AFD">
              <w:rPr>
                <w:rFonts w:asciiTheme="minorHAnsi" w:hAnsiTheme="minorHAnsi" w:cstheme="minorHAnsi"/>
                <w:szCs w:val="24"/>
              </w:rPr>
              <w:t xml:space="preserve">onflict </w:t>
            </w:r>
            <w:r w:rsidR="00AE7AFD">
              <w:rPr>
                <w:rFonts w:asciiTheme="minorHAnsi" w:hAnsiTheme="minorHAnsi" w:cstheme="minorHAnsi"/>
                <w:szCs w:val="24"/>
              </w:rPr>
              <w:t>R</w:t>
            </w:r>
            <w:r w:rsidRPr="00AE7AFD">
              <w:rPr>
                <w:rFonts w:asciiTheme="minorHAnsi" w:hAnsiTheme="minorHAnsi" w:cstheme="minorHAnsi"/>
                <w:szCs w:val="24"/>
              </w:rPr>
              <w:t>esolution</w:t>
            </w:r>
          </w:p>
        </w:tc>
      </w:tr>
      <w:tr w:rsidR="008671A6" w:rsidRPr="007812DA" w14:paraId="0CDB67AB" w14:textId="77777777" w:rsidTr="00AE7AFD">
        <w:tc>
          <w:tcPr>
            <w:tcW w:w="1288" w:type="pct"/>
          </w:tcPr>
          <w:p w14:paraId="63D661A3" w14:textId="4802C4C3" w:rsidR="008671A6" w:rsidRPr="007812DA" w:rsidRDefault="008671A6" w:rsidP="003A28EE">
            <w:pPr>
              <w:spacing w:line="276" w:lineRule="auto"/>
              <w:rPr>
                <w:rFonts w:asciiTheme="minorHAnsi" w:hAnsiTheme="minorHAnsi" w:cstheme="minorHAnsi"/>
                <w:b/>
                <w:bCs/>
                <w:szCs w:val="24"/>
              </w:rPr>
            </w:pPr>
            <w:r w:rsidRPr="007812DA">
              <w:rPr>
                <w:rFonts w:asciiTheme="minorHAnsi" w:hAnsiTheme="minorHAnsi" w:cstheme="minorHAnsi"/>
                <w:b/>
                <w:bCs/>
                <w:szCs w:val="24"/>
              </w:rPr>
              <w:t xml:space="preserve">Delivery: </w:t>
            </w:r>
            <w:r w:rsidRPr="007812DA">
              <w:rPr>
                <w:rFonts w:asciiTheme="minorHAnsi" w:hAnsiTheme="minorHAnsi" w:cstheme="minorHAnsi"/>
                <w:szCs w:val="24"/>
              </w:rPr>
              <w:t>Online; Offline</w:t>
            </w:r>
          </w:p>
        </w:tc>
        <w:tc>
          <w:tcPr>
            <w:tcW w:w="3712" w:type="pct"/>
          </w:tcPr>
          <w:p w14:paraId="326CA3F9" w14:textId="33223332" w:rsidR="00AF7AC7" w:rsidRPr="003A28EE" w:rsidRDefault="003A28EE" w:rsidP="003A28EE">
            <w:pPr>
              <w:pStyle w:val="withbottommargin"/>
              <w:spacing w:before="0" w:beforeAutospacing="0" w:after="0" w:afterAutospacing="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Online or Offline</w:t>
            </w:r>
          </w:p>
        </w:tc>
      </w:tr>
      <w:tr w:rsidR="00384E91" w:rsidRPr="007812DA" w14:paraId="62DB2DB9" w14:textId="77777777" w:rsidTr="00AE7AFD">
        <w:tc>
          <w:tcPr>
            <w:tcW w:w="1288" w:type="pct"/>
          </w:tcPr>
          <w:p w14:paraId="049D205C" w14:textId="7060E68E" w:rsidR="00384E91" w:rsidRPr="007812DA" w:rsidRDefault="00384E91" w:rsidP="00AE7AFD">
            <w:pPr>
              <w:rPr>
                <w:rFonts w:asciiTheme="minorHAnsi" w:hAnsiTheme="minorHAnsi" w:cstheme="minorHAnsi"/>
                <w:b/>
                <w:bCs/>
                <w:szCs w:val="24"/>
              </w:rPr>
            </w:pPr>
            <w:r w:rsidRPr="007812DA">
              <w:rPr>
                <w:rFonts w:asciiTheme="minorHAnsi" w:hAnsiTheme="minorHAnsi" w:cstheme="minorHAnsi"/>
                <w:b/>
                <w:bCs/>
                <w:szCs w:val="24"/>
              </w:rPr>
              <w:t>Number of Activit</w:t>
            </w:r>
            <w:r w:rsidR="00E51B5F" w:rsidRPr="007812DA">
              <w:rPr>
                <w:rFonts w:asciiTheme="minorHAnsi" w:hAnsiTheme="minorHAnsi" w:cstheme="minorHAnsi"/>
                <w:b/>
                <w:bCs/>
                <w:szCs w:val="24"/>
              </w:rPr>
              <w:t>i</w:t>
            </w:r>
            <w:r w:rsidRPr="007812DA">
              <w:rPr>
                <w:rFonts w:asciiTheme="minorHAnsi" w:hAnsiTheme="minorHAnsi" w:cstheme="minorHAnsi"/>
                <w:b/>
                <w:bCs/>
                <w:szCs w:val="24"/>
              </w:rPr>
              <w:t>es</w:t>
            </w:r>
            <w:r w:rsidR="004442D5" w:rsidRPr="007812DA">
              <w:rPr>
                <w:rFonts w:asciiTheme="minorHAnsi" w:hAnsiTheme="minorHAnsi" w:cstheme="minorHAnsi"/>
                <w:b/>
                <w:bCs/>
                <w:szCs w:val="24"/>
              </w:rPr>
              <w:t xml:space="preserve"> (duration)</w:t>
            </w:r>
          </w:p>
        </w:tc>
        <w:tc>
          <w:tcPr>
            <w:tcW w:w="3712" w:type="pct"/>
          </w:tcPr>
          <w:p w14:paraId="7FEB836C" w14:textId="1D6C427F" w:rsidR="000C06E1" w:rsidRPr="000C06E1" w:rsidRDefault="000C06E1" w:rsidP="00ED3802">
            <w:pPr>
              <w:pStyle w:val="withbottommargin"/>
              <w:spacing w:before="0" w:beforeAutospacing="0" w:after="120" w:afterAutospacing="0"/>
              <w:rPr>
                <w:rFonts w:asciiTheme="minorHAnsi" w:eastAsiaTheme="minorHAnsi" w:hAnsiTheme="minorHAnsi" w:cstheme="minorBidi"/>
                <w:b/>
                <w:bCs/>
                <w:lang w:eastAsia="en-US"/>
              </w:rPr>
            </w:pPr>
            <w:r w:rsidRPr="000C06E1">
              <w:rPr>
                <w:rFonts w:asciiTheme="minorHAnsi" w:eastAsiaTheme="minorHAnsi" w:hAnsiTheme="minorHAnsi" w:cstheme="minorBidi"/>
                <w:b/>
                <w:bCs/>
                <w:lang w:eastAsia="en-US"/>
              </w:rPr>
              <w:t>Activities</w:t>
            </w:r>
          </w:p>
          <w:p w14:paraId="349A22FA" w14:textId="36A8AC6C" w:rsidR="009E49FD" w:rsidRPr="00CC4C74" w:rsidRDefault="00ED3802" w:rsidP="00ED3802">
            <w:pPr>
              <w:pStyle w:val="withbottommargin"/>
              <w:spacing w:before="0" w:beforeAutospacing="0" w:after="120" w:afterAutospacing="0"/>
              <w:rPr>
                <w:rFonts w:asciiTheme="minorHAnsi" w:eastAsiaTheme="minorHAnsi" w:hAnsiTheme="minorHAnsi" w:cstheme="minorBidi"/>
                <w:lang w:eastAsia="en-US"/>
              </w:rPr>
            </w:pPr>
            <w:r w:rsidRPr="00ED3802">
              <w:rPr>
                <w:rFonts w:asciiTheme="minorHAnsi" w:eastAsiaTheme="minorHAnsi" w:hAnsiTheme="minorHAnsi" w:cstheme="minorBidi"/>
                <w:lang w:eastAsia="en-US"/>
              </w:rPr>
              <w:t>Activity 1</w:t>
            </w:r>
            <w:r>
              <w:rPr>
                <w:rFonts w:asciiTheme="minorHAnsi" w:eastAsiaTheme="minorHAnsi" w:hAnsiTheme="minorHAnsi" w:cstheme="minorBidi"/>
                <w:lang w:eastAsia="en-US"/>
              </w:rPr>
              <w:t xml:space="preserve"> -</w:t>
            </w:r>
            <w:r w:rsidR="00CC4C74">
              <w:rPr>
                <w:rFonts w:asciiTheme="minorHAnsi" w:eastAsiaTheme="minorHAnsi" w:hAnsiTheme="minorHAnsi" w:cstheme="minorBidi"/>
                <w:lang w:eastAsia="en-US"/>
              </w:rPr>
              <w:t xml:space="preserve"> </w:t>
            </w:r>
            <w:r w:rsidR="00CC4C74" w:rsidRPr="00CC4C74">
              <w:rPr>
                <w:rFonts w:ascii="Calibri" w:hAnsi="Calibri" w:cs="Calibri"/>
                <w:color w:val="000000"/>
              </w:rPr>
              <w:t>Emotional Intelligence</w:t>
            </w:r>
            <w:r w:rsidR="00CC4C74">
              <w:rPr>
                <w:rFonts w:ascii="Calibri" w:hAnsi="Calibri" w:cs="Calibri"/>
                <w:color w:val="000000"/>
              </w:rPr>
              <w:t xml:space="preserve">: </w:t>
            </w:r>
            <w:r w:rsidR="00CC4C74" w:rsidRPr="00CC4C74">
              <w:rPr>
                <w:rFonts w:asciiTheme="minorHAnsi" w:eastAsiaTheme="minorHAnsi" w:hAnsiTheme="minorHAnsi" w:cstheme="minorBidi"/>
                <w:lang w:eastAsia="en-US"/>
              </w:rPr>
              <w:t>What is it</w:t>
            </w:r>
            <w:r w:rsidR="00CC4C74">
              <w:rPr>
                <w:rFonts w:asciiTheme="minorHAnsi" w:eastAsiaTheme="minorHAnsi" w:hAnsiTheme="minorHAnsi" w:cstheme="minorBidi"/>
                <w:lang w:eastAsia="en-US"/>
              </w:rPr>
              <w:t>?</w:t>
            </w:r>
            <w:r w:rsidR="00CC4C74" w:rsidRPr="00CC4C74">
              <w:rPr>
                <w:rFonts w:asciiTheme="minorHAnsi" w:eastAsiaTheme="minorHAnsi" w:hAnsiTheme="minorHAnsi" w:cstheme="minorBidi"/>
                <w:lang w:eastAsia="en-US"/>
              </w:rPr>
              <w:t xml:space="preserve"> (30 min</w:t>
            </w:r>
            <w:r w:rsidR="00CC4C74">
              <w:rPr>
                <w:rFonts w:asciiTheme="minorHAnsi" w:eastAsiaTheme="minorHAnsi" w:hAnsiTheme="minorHAnsi" w:cstheme="minorBidi"/>
                <w:lang w:eastAsia="en-US"/>
              </w:rPr>
              <w:t>ute</w:t>
            </w:r>
            <w:r w:rsidR="00CC4C74" w:rsidRPr="00CC4C74">
              <w:rPr>
                <w:rFonts w:asciiTheme="minorHAnsi" w:eastAsiaTheme="minorHAnsi" w:hAnsiTheme="minorHAnsi" w:cstheme="minorBidi"/>
                <w:lang w:eastAsia="en-US"/>
              </w:rPr>
              <w:t>s)</w:t>
            </w:r>
          </w:p>
          <w:p w14:paraId="6A3F3207" w14:textId="0099F593" w:rsidR="00ED3802" w:rsidRPr="00ED3802" w:rsidRDefault="00ED3802" w:rsidP="00ED3802">
            <w:pPr>
              <w:pStyle w:val="withbottommargin"/>
              <w:spacing w:before="0" w:beforeAutospacing="0" w:after="120" w:afterAutospacing="0"/>
              <w:rPr>
                <w:rFonts w:asciiTheme="minorHAnsi" w:eastAsiaTheme="minorHAnsi" w:hAnsiTheme="minorHAnsi" w:cstheme="minorBidi"/>
                <w:lang w:eastAsia="en-US"/>
              </w:rPr>
            </w:pPr>
            <w:r w:rsidRPr="00ED3802">
              <w:rPr>
                <w:rFonts w:asciiTheme="minorHAnsi" w:eastAsiaTheme="minorHAnsi" w:hAnsiTheme="minorHAnsi" w:cstheme="minorBidi"/>
                <w:lang w:eastAsia="en-US"/>
              </w:rPr>
              <w:t>Activity 2</w:t>
            </w:r>
            <w:r w:rsidR="00EF45A7">
              <w:rPr>
                <w:rFonts w:asciiTheme="minorHAnsi" w:eastAsiaTheme="minorHAnsi" w:hAnsiTheme="minorHAnsi" w:cstheme="minorBidi"/>
                <w:lang w:eastAsia="en-US"/>
              </w:rPr>
              <w:t xml:space="preserve"> - Having Tough Conversations (50 minutes)</w:t>
            </w:r>
          </w:p>
          <w:p w14:paraId="1AEF213F" w14:textId="28132DF3" w:rsidR="00ED3802" w:rsidRPr="007812DA" w:rsidRDefault="00ED3802" w:rsidP="00ED3802">
            <w:pPr>
              <w:pStyle w:val="withbottommargin"/>
              <w:spacing w:before="0" w:beforeAutospacing="0" w:after="120" w:afterAutospacing="0"/>
              <w:rPr>
                <w:rFonts w:asciiTheme="minorHAnsi" w:eastAsiaTheme="minorHAnsi" w:hAnsiTheme="minorHAnsi" w:cstheme="minorBidi"/>
                <w:i/>
                <w:iCs/>
                <w:lang w:eastAsia="en-US"/>
              </w:rPr>
            </w:pPr>
            <w:r w:rsidRPr="00ED3802">
              <w:rPr>
                <w:rFonts w:asciiTheme="minorHAnsi" w:eastAsiaTheme="minorHAnsi" w:hAnsiTheme="minorHAnsi" w:cstheme="minorBidi"/>
                <w:lang w:eastAsia="en-US"/>
              </w:rPr>
              <w:t>Activity 3</w:t>
            </w:r>
            <w:r w:rsidR="00EF45A7">
              <w:rPr>
                <w:rFonts w:asciiTheme="minorHAnsi" w:eastAsiaTheme="minorHAnsi" w:hAnsiTheme="minorHAnsi" w:cstheme="minorBidi"/>
                <w:lang w:eastAsia="en-US"/>
              </w:rPr>
              <w:t xml:space="preserve"> </w:t>
            </w:r>
            <w:r w:rsidR="00497316">
              <w:rPr>
                <w:rFonts w:asciiTheme="minorHAnsi" w:eastAsiaTheme="minorHAnsi" w:hAnsiTheme="minorHAnsi" w:cstheme="minorBidi"/>
                <w:lang w:eastAsia="en-US"/>
              </w:rPr>
              <w:t>–</w:t>
            </w:r>
            <w:r w:rsidR="00EF45A7">
              <w:rPr>
                <w:rFonts w:asciiTheme="minorHAnsi" w:eastAsiaTheme="minorHAnsi" w:hAnsiTheme="minorHAnsi" w:cstheme="minorBidi"/>
                <w:lang w:eastAsia="en-US"/>
              </w:rPr>
              <w:t xml:space="preserve"> </w:t>
            </w:r>
            <w:r w:rsidR="00497316">
              <w:rPr>
                <w:rFonts w:asciiTheme="minorHAnsi" w:eastAsiaTheme="minorHAnsi" w:hAnsiTheme="minorHAnsi" w:cstheme="minorBidi"/>
                <w:lang w:eastAsia="en-US"/>
              </w:rPr>
              <w:t>Difficult Conversation Mistakes (</w:t>
            </w:r>
            <w:r w:rsidR="00723ADF">
              <w:rPr>
                <w:rFonts w:asciiTheme="minorHAnsi" w:eastAsiaTheme="minorHAnsi" w:hAnsiTheme="minorHAnsi" w:cstheme="minorBidi"/>
                <w:lang w:eastAsia="en-US"/>
              </w:rPr>
              <w:t>15 minutes)</w:t>
            </w:r>
          </w:p>
        </w:tc>
      </w:tr>
      <w:tr w:rsidR="00683CF5" w:rsidRPr="007812DA" w14:paraId="0D298B10" w14:textId="77777777" w:rsidTr="0027536D">
        <w:tc>
          <w:tcPr>
            <w:tcW w:w="1288" w:type="pct"/>
            <w:vAlign w:val="center"/>
          </w:tcPr>
          <w:p w14:paraId="2E2FE66F" w14:textId="225C0798" w:rsidR="00683CF5" w:rsidRPr="007812DA" w:rsidRDefault="00204FD5" w:rsidP="0027536D">
            <w:pPr>
              <w:rPr>
                <w:rFonts w:asciiTheme="minorHAnsi" w:hAnsiTheme="minorHAnsi" w:cstheme="minorHAnsi"/>
                <w:b/>
                <w:bCs/>
                <w:szCs w:val="24"/>
              </w:rPr>
            </w:pPr>
            <w:r w:rsidRPr="007812DA">
              <w:rPr>
                <w:rFonts w:asciiTheme="minorHAnsi" w:hAnsiTheme="minorHAnsi" w:cstheme="minorHAnsi"/>
                <w:b/>
                <w:bCs/>
                <w:szCs w:val="24"/>
              </w:rPr>
              <w:t>Evaluation Activities</w:t>
            </w:r>
          </w:p>
        </w:tc>
        <w:tc>
          <w:tcPr>
            <w:tcW w:w="3712" w:type="pct"/>
          </w:tcPr>
          <w:p w14:paraId="7EA7F9DD" w14:textId="5CE578F2" w:rsidR="00683CF5" w:rsidRPr="007812DA" w:rsidRDefault="00723ADF" w:rsidP="00204FD5">
            <w:pPr>
              <w:pStyle w:val="withbottommargin"/>
              <w:spacing w:before="0" w:beforeAutospacing="0" w:after="12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At the end of each activity, ask the young people how they felt about their participation </w:t>
            </w:r>
            <w:r w:rsidR="00BC5DE2">
              <w:rPr>
                <w:rFonts w:asciiTheme="minorHAnsi" w:eastAsiaTheme="minorHAnsi" w:hAnsiTheme="minorHAnsi" w:cstheme="minorBidi"/>
                <w:lang w:eastAsia="en-US"/>
              </w:rPr>
              <w:t>–</w:t>
            </w:r>
            <w:r>
              <w:rPr>
                <w:rFonts w:asciiTheme="minorHAnsi" w:eastAsiaTheme="minorHAnsi" w:hAnsiTheme="minorHAnsi" w:cstheme="minorBidi"/>
                <w:lang w:eastAsia="en-US"/>
              </w:rPr>
              <w:t xml:space="preserve"> </w:t>
            </w:r>
            <w:r w:rsidR="00BC5DE2">
              <w:rPr>
                <w:rFonts w:asciiTheme="minorHAnsi" w:eastAsiaTheme="minorHAnsi" w:hAnsiTheme="minorHAnsi" w:cstheme="minorBidi"/>
                <w:lang w:eastAsia="en-US"/>
              </w:rPr>
              <w:t>what was positive and what was a challenge?</w:t>
            </w:r>
            <w:r w:rsidR="00204FD5" w:rsidRPr="007812DA">
              <w:rPr>
                <w:rFonts w:asciiTheme="minorHAnsi" w:eastAsiaTheme="minorHAnsi" w:hAnsiTheme="minorHAnsi" w:cstheme="minorBidi"/>
                <w:lang w:eastAsia="en-US"/>
              </w:rPr>
              <w:t xml:space="preserve"> </w:t>
            </w:r>
          </w:p>
        </w:tc>
      </w:tr>
    </w:tbl>
    <w:p w14:paraId="4A2DB729" w14:textId="5B6D118C" w:rsidR="00B63F86" w:rsidRDefault="00B63F86" w:rsidP="00B63F86">
      <w:pPr>
        <w:jc w:val="both"/>
        <w:rPr>
          <w:rFonts w:asciiTheme="minorHAnsi" w:hAnsiTheme="minorHAnsi" w:cstheme="minorHAnsi"/>
          <w:szCs w:val="24"/>
        </w:rPr>
      </w:pPr>
    </w:p>
    <w:p w14:paraId="02470FF0" w14:textId="77777777" w:rsidR="0006633D" w:rsidRDefault="0006633D"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13892"/>
      </w:tblGrid>
      <w:tr w:rsidR="00B75863" w:rsidRPr="000D2627" w14:paraId="7963B0B1" w14:textId="77777777" w:rsidTr="00EB2938">
        <w:tc>
          <w:tcPr>
            <w:tcW w:w="13892" w:type="dxa"/>
            <w:tcBorders>
              <w:bottom w:val="single" w:sz="4" w:space="0" w:color="auto"/>
            </w:tcBorders>
            <w:shd w:val="clear" w:color="auto" w:fill="D9D9D9" w:themeFill="background1" w:themeFillShade="D9"/>
          </w:tcPr>
          <w:p w14:paraId="7D7E828F" w14:textId="1956A872" w:rsidR="00B75863" w:rsidRPr="000D2627" w:rsidRDefault="00B75863" w:rsidP="00C96B87">
            <w:pPr>
              <w:pStyle w:val="withbottommargin"/>
              <w:spacing w:before="0" w:beforeAutospacing="0" w:after="120" w:afterAutospacing="0"/>
              <w:rPr>
                <w:rFonts w:asciiTheme="majorHAnsi" w:eastAsiaTheme="minorHAnsi" w:hAnsiTheme="majorHAnsi" w:cstheme="majorHAnsi"/>
                <w:b/>
                <w:bCs/>
                <w:lang w:eastAsia="en-US"/>
              </w:rPr>
            </w:pPr>
            <w:r w:rsidRPr="000D2627">
              <w:rPr>
                <w:rFonts w:asciiTheme="majorHAnsi" w:eastAsiaTheme="minorHAnsi" w:hAnsiTheme="majorHAnsi" w:cstheme="majorHAnsi"/>
                <w:b/>
                <w:bCs/>
                <w:lang w:eastAsia="en-US"/>
              </w:rPr>
              <w:lastRenderedPageBreak/>
              <w:t xml:space="preserve">Activity 1: </w:t>
            </w:r>
            <w:r w:rsidR="0004310C" w:rsidRPr="000D2627">
              <w:rPr>
                <w:rFonts w:asciiTheme="majorHAnsi" w:hAnsiTheme="majorHAnsi" w:cstheme="majorHAnsi"/>
                <w:b/>
                <w:bCs/>
                <w:color w:val="000000"/>
              </w:rPr>
              <w:t>Emotional intelligence</w:t>
            </w:r>
            <w:r w:rsidR="0004310C" w:rsidRPr="000D2627">
              <w:rPr>
                <w:rFonts w:asciiTheme="majorHAnsi" w:eastAsiaTheme="minorHAnsi" w:hAnsiTheme="majorHAnsi" w:cstheme="majorHAnsi"/>
                <w:lang w:eastAsia="en-US"/>
              </w:rPr>
              <w:t xml:space="preserve"> </w:t>
            </w:r>
            <w:r w:rsidR="0004310C" w:rsidRPr="000D2627">
              <w:rPr>
                <w:rFonts w:asciiTheme="majorHAnsi" w:eastAsiaTheme="minorHAnsi" w:hAnsiTheme="majorHAnsi" w:cstheme="majorHAnsi"/>
                <w:b/>
                <w:bCs/>
                <w:lang w:eastAsia="en-US"/>
              </w:rPr>
              <w:t>– What is it?</w:t>
            </w:r>
          </w:p>
        </w:tc>
      </w:tr>
      <w:tr w:rsidR="00F673CC" w:rsidRPr="000D2627" w14:paraId="6F5AA964" w14:textId="77777777" w:rsidTr="00F673CC">
        <w:tc>
          <w:tcPr>
            <w:tcW w:w="13892" w:type="dxa"/>
            <w:tcBorders>
              <w:bottom w:val="single" w:sz="4" w:space="0" w:color="auto"/>
            </w:tcBorders>
            <w:shd w:val="clear" w:color="auto" w:fill="auto"/>
          </w:tcPr>
          <w:p w14:paraId="4B1E9583" w14:textId="2A6E9CB5" w:rsidR="00F673CC" w:rsidRPr="000D2627" w:rsidRDefault="00F673CC" w:rsidP="00C96B87">
            <w:pPr>
              <w:pStyle w:val="withbottommargin"/>
              <w:spacing w:before="0" w:beforeAutospacing="0" w:after="120" w:afterAutospacing="0"/>
              <w:rPr>
                <w:rFonts w:asciiTheme="majorHAnsi" w:eastAsiaTheme="minorHAnsi" w:hAnsiTheme="majorHAnsi" w:cstheme="majorHAnsi"/>
                <w:b/>
                <w:bCs/>
                <w:lang w:eastAsia="en-US"/>
              </w:rPr>
            </w:pPr>
            <w:r w:rsidRPr="000D2627">
              <w:rPr>
                <w:rFonts w:asciiTheme="majorHAnsi" w:eastAsiaTheme="minorHAnsi" w:hAnsiTheme="majorHAnsi" w:cstheme="majorHAnsi"/>
                <w:b/>
                <w:bCs/>
                <w:lang w:eastAsia="en-US"/>
              </w:rPr>
              <w:t xml:space="preserve">Duration: </w:t>
            </w:r>
            <w:r w:rsidR="0004310C" w:rsidRPr="000D2627">
              <w:rPr>
                <w:rFonts w:asciiTheme="majorHAnsi" w:eastAsiaTheme="minorHAnsi" w:hAnsiTheme="majorHAnsi" w:cstheme="majorHAnsi"/>
                <w:lang w:eastAsia="en-US"/>
              </w:rPr>
              <w:t>30 minutes</w:t>
            </w:r>
          </w:p>
        </w:tc>
      </w:tr>
      <w:tr w:rsidR="00B75863" w:rsidRPr="000D2627" w14:paraId="59B0B842" w14:textId="77777777" w:rsidTr="00EB2938">
        <w:tc>
          <w:tcPr>
            <w:tcW w:w="13892" w:type="dxa"/>
            <w:tcBorders>
              <w:top w:val="single" w:sz="4" w:space="0" w:color="auto"/>
            </w:tcBorders>
          </w:tcPr>
          <w:p w14:paraId="6E053AE1" w14:textId="67464CF8" w:rsidR="00B75863" w:rsidRPr="000D2627" w:rsidRDefault="00B75863" w:rsidP="00C96B87">
            <w:pPr>
              <w:pStyle w:val="withbottommargin"/>
              <w:spacing w:before="0" w:beforeAutospacing="0" w:after="120" w:afterAutospacing="0"/>
              <w:rPr>
                <w:rFonts w:asciiTheme="majorHAnsi" w:eastAsiaTheme="minorHAnsi" w:hAnsiTheme="majorHAnsi" w:cstheme="majorHAnsi"/>
                <w:b/>
                <w:bCs/>
                <w:lang w:eastAsia="en-US"/>
              </w:rPr>
            </w:pPr>
            <w:r w:rsidRPr="000D2627">
              <w:rPr>
                <w:rFonts w:asciiTheme="majorHAnsi" w:eastAsiaTheme="minorHAnsi" w:hAnsiTheme="majorHAnsi" w:cstheme="majorHAnsi"/>
                <w:b/>
                <w:bCs/>
                <w:lang w:eastAsia="en-US"/>
              </w:rPr>
              <w:t>Resources:</w:t>
            </w:r>
            <w:r w:rsidR="001A5EDC" w:rsidRPr="000D2627">
              <w:rPr>
                <w:rFonts w:asciiTheme="majorHAnsi" w:eastAsiaTheme="minorHAnsi" w:hAnsiTheme="majorHAnsi" w:cstheme="majorHAnsi"/>
                <w:b/>
                <w:bCs/>
                <w:lang w:eastAsia="en-US"/>
              </w:rPr>
              <w:t xml:space="preserve"> </w:t>
            </w:r>
            <w:r w:rsidR="008F4F21" w:rsidRPr="000D2627">
              <w:rPr>
                <w:rFonts w:asciiTheme="majorHAnsi" w:eastAsiaTheme="minorHAnsi" w:hAnsiTheme="majorHAnsi" w:cstheme="majorHAnsi"/>
                <w:lang w:eastAsia="en-US"/>
              </w:rPr>
              <w:t>Questions/discussion points below</w:t>
            </w:r>
          </w:p>
        </w:tc>
      </w:tr>
      <w:tr w:rsidR="001A5EDC" w:rsidRPr="000D2627" w14:paraId="75EF63FE" w14:textId="77777777" w:rsidTr="000D5671">
        <w:tc>
          <w:tcPr>
            <w:tcW w:w="13892" w:type="dxa"/>
          </w:tcPr>
          <w:p w14:paraId="2B159484" w14:textId="72FB8D2A" w:rsidR="001A5EDC" w:rsidRPr="000D2627" w:rsidRDefault="001A5EDC" w:rsidP="00C96B87">
            <w:pPr>
              <w:pStyle w:val="withbottommargin"/>
              <w:spacing w:before="0" w:beforeAutospacing="0" w:after="120" w:afterAutospacing="0"/>
              <w:rPr>
                <w:rFonts w:asciiTheme="majorHAnsi" w:eastAsiaTheme="minorHAnsi" w:hAnsiTheme="majorHAnsi" w:cstheme="majorHAnsi"/>
                <w:b/>
                <w:bCs/>
                <w:lang w:eastAsia="en-US"/>
              </w:rPr>
            </w:pPr>
            <w:r w:rsidRPr="000D2627">
              <w:rPr>
                <w:rFonts w:asciiTheme="majorHAnsi" w:eastAsiaTheme="minorHAnsi" w:hAnsiTheme="majorHAnsi" w:cstheme="majorHAnsi"/>
                <w:b/>
                <w:bCs/>
                <w:lang w:eastAsia="en-US"/>
              </w:rPr>
              <w:t xml:space="preserve">Facilitator/Learner Guidance: </w:t>
            </w:r>
            <w:r w:rsidR="00D60C40" w:rsidRPr="000D2627">
              <w:rPr>
                <w:rFonts w:asciiTheme="majorHAnsi" w:eastAsiaTheme="minorHAnsi" w:hAnsiTheme="majorHAnsi" w:cstheme="majorHAnsi"/>
                <w:lang w:eastAsia="en-US"/>
              </w:rPr>
              <w:t>Please follow the instructions below – this activity can be delivered individually or in small groups.</w:t>
            </w:r>
          </w:p>
        </w:tc>
      </w:tr>
      <w:tr w:rsidR="003B103A" w:rsidRPr="000D2627" w14:paraId="7A5B9A8A" w14:textId="77777777" w:rsidTr="000D5671">
        <w:tc>
          <w:tcPr>
            <w:tcW w:w="13892" w:type="dxa"/>
          </w:tcPr>
          <w:p w14:paraId="7FD48D89" w14:textId="08661C08" w:rsidR="0002158A" w:rsidRPr="000D2627" w:rsidRDefault="0002158A" w:rsidP="0002158A">
            <w:pPr>
              <w:pStyle w:val="NormalWeb"/>
              <w:shd w:val="clear" w:color="auto" w:fill="FFFFFF"/>
              <w:spacing w:before="0" w:beforeAutospacing="0" w:after="0" w:afterAutospacing="0"/>
              <w:rPr>
                <w:rFonts w:asciiTheme="majorHAnsi" w:eastAsiaTheme="minorHAnsi" w:hAnsiTheme="majorHAnsi" w:cstheme="majorHAnsi"/>
                <w:b/>
                <w:bCs/>
                <w:lang w:eastAsia="en-US"/>
              </w:rPr>
            </w:pPr>
            <w:r w:rsidRPr="000D2627">
              <w:rPr>
                <w:rFonts w:asciiTheme="majorHAnsi" w:eastAsiaTheme="minorHAnsi" w:hAnsiTheme="majorHAnsi" w:cstheme="majorHAnsi"/>
                <w:b/>
                <w:bCs/>
                <w:lang w:eastAsia="en-US"/>
              </w:rPr>
              <w:t xml:space="preserve">Details of </w:t>
            </w:r>
            <w:r w:rsidR="005E612B">
              <w:rPr>
                <w:rFonts w:asciiTheme="majorHAnsi" w:eastAsiaTheme="minorHAnsi" w:hAnsiTheme="majorHAnsi" w:cstheme="majorHAnsi"/>
                <w:b/>
                <w:bCs/>
                <w:lang w:eastAsia="en-US"/>
              </w:rPr>
              <w:t>A</w:t>
            </w:r>
            <w:r w:rsidRPr="000D2627">
              <w:rPr>
                <w:rFonts w:asciiTheme="majorHAnsi" w:eastAsiaTheme="minorHAnsi" w:hAnsiTheme="majorHAnsi" w:cstheme="majorHAnsi"/>
                <w:b/>
                <w:bCs/>
                <w:lang w:eastAsia="en-US"/>
              </w:rPr>
              <w:t>ctivity</w:t>
            </w:r>
            <w:r w:rsidR="005E612B">
              <w:rPr>
                <w:rFonts w:asciiTheme="majorHAnsi" w:eastAsiaTheme="minorHAnsi" w:hAnsiTheme="majorHAnsi" w:cstheme="majorHAnsi"/>
                <w:b/>
                <w:bCs/>
                <w:lang w:eastAsia="en-US"/>
              </w:rPr>
              <w:t>:</w:t>
            </w:r>
          </w:p>
          <w:p w14:paraId="16D9249E" w14:textId="77777777" w:rsidR="00D60C40" w:rsidRPr="008A7CAD" w:rsidRDefault="00D60C40" w:rsidP="0002158A">
            <w:pPr>
              <w:pStyle w:val="NormalWeb"/>
              <w:shd w:val="clear" w:color="auto" w:fill="FFFFFF"/>
              <w:spacing w:before="0" w:beforeAutospacing="0" w:after="0" w:afterAutospacing="0"/>
              <w:rPr>
                <w:rFonts w:asciiTheme="majorHAnsi" w:eastAsiaTheme="minorHAnsi" w:hAnsiTheme="majorHAnsi" w:cstheme="majorHAnsi"/>
                <w:b/>
                <w:bCs/>
                <w:sz w:val="16"/>
                <w:szCs w:val="16"/>
                <w:lang w:eastAsia="en-US"/>
              </w:rPr>
            </w:pPr>
          </w:p>
          <w:p w14:paraId="26A4399D" w14:textId="4A06D2E8" w:rsidR="00D60C40" w:rsidRPr="000D2627" w:rsidRDefault="00D60C40" w:rsidP="00D60C40">
            <w:pPr>
              <w:pStyle w:val="withbottommargin"/>
              <w:spacing w:before="0" w:beforeAutospacing="0" w:after="120" w:afterAutospacing="0"/>
              <w:rPr>
                <w:rFonts w:asciiTheme="majorHAnsi" w:hAnsiTheme="majorHAnsi" w:cstheme="majorHAnsi"/>
                <w:b/>
                <w:bCs/>
                <w:color w:val="000000"/>
              </w:rPr>
            </w:pPr>
            <w:r w:rsidRPr="000D2627">
              <w:rPr>
                <w:rFonts w:asciiTheme="majorHAnsi" w:hAnsiTheme="majorHAnsi" w:cstheme="majorHAnsi"/>
                <w:b/>
                <w:bCs/>
                <w:color w:val="000000"/>
              </w:rPr>
              <w:t>Read the description of Emotional Intelligence below:</w:t>
            </w:r>
          </w:p>
          <w:p w14:paraId="05430133" w14:textId="149A003C"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To be aware of yourself and others. Self-awareness is an accurate knowledge of yourself, including emotions, and to be able to understand and predict your own emotions to situations</w:t>
            </w:r>
            <w:r w:rsidR="002F26AA">
              <w:rPr>
                <w:rFonts w:asciiTheme="majorHAnsi" w:eastAsiaTheme="minorHAnsi" w:hAnsiTheme="majorHAnsi" w:cstheme="majorHAnsi"/>
                <w:lang w:eastAsia="en-US"/>
              </w:rPr>
              <w:t>.</w:t>
            </w:r>
          </w:p>
          <w:p w14:paraId="7691A7BD" w14:textId="77777777"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Empathy – to understand how others perceive/see a situation, seeing things from the other persons point of view.</w:t>
            </w:r>
          </w:p>
          <w:p w14:paraId="4CDCEFED" w14:textId="1DCE5396"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To express oneself and handle interpersonal relationships</w:t>
            </w:r>
            <w:r w:rsidR="005B6D38">
              <w:rPr>
                <w:rFonts w:asciiTheme="majorHAnsi" w:eastAsiaTheme="minorHAnsi" w:hAnsiTheme="majorHAnsi" w:cstheme="majorHAnsi"/>
                <w:lang w:eastAsia="en-US"/>
              </w:rPr>
              <w:t>, getting on with a team,</w:t>
            </w:r>
            <w:r w:rsidR="0053460E">
              <w:rPr>
                <w:rFonts w:asciiTheme="majorHAnsi" w:eastAsiaTheme="minorHAnsi" w:hAnsiTheme="majorHAnsi" w:cstheme="majorHAnsi"/>
                <w:lang w:eastAsia="en-US"/>
              </w:rPr>
              <w:t xml:space="preserve"> and difficult situations.</w:t>
            </w:r>
          </w:p>
          <w:p w14:paraId="52ED3116" w14:textId="77777777"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Personal influence – the ability to be able to inspire others through example, words and actions – to be able to set directions and vision and communicate with passion.</w:t>
            </w:r>
          </w:p>
          <w:p w14:paraId="7080F899" w14:textId="691715C6" w:rsidR="00D60C40" w:rsidRPr="000D2627" w:rsidRDefault="00D60C40" w:rsidP="00D60C40">
            <w:pPr>
              <w:pStyle w:val="withbottommargin"/>
              <w:numPr>
                <w:ilvl w:val="0"/>
                <w:numId w:val="6"/>
              </w:numPr>
              <w:spacing w:before="0" w:beforeAutospacing="0" w:after="120" w:afterAutospacing="0"/>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To be able to build genuine relationships and bonds, to express feelings, including conflict, in a way that builds bonds rather than destroy relationships.</w:t>
            </w:r>
          </w:p>
          <w:p w14:paraId="23CD8133" w14:textId="77777777" w:rsidR="006062A3" w:rsidRPr="00CD087C" w:rsidRDefault="006062A3" w:rsidP="006062A3">
            <w:pPr>
              <w:pStyle w:val="withbottommargin"/>
              <w:spacing w:before="0" w:beforeAutospacing="0" w:after="120" w:afterAutospacing="0"/>
              <w:rPr>
                <w:rFonts w:ascii="Calibri" w:hAnsi="Calibri" w:cs="Calibri"/>
                <w:b/>
                <w:bCs/>
                <w:color w:val="000000"/>
              </w:rPr>
            </w:pPr>
            <w:r w:rsidRPr="00CD087C">
              <w:rPr>
                <w:rFonts w:ascii="Calibri" w:hAnsi="Calibri" w:cs="Calibri"/>
                <w:b/>
                <w:bCs/>
                <w:color w:val="000000"/>
              </w:rPr>
              <w:t>Self-awareness is a big element of emotional intelligence</w:t>
            </w:r>
          </w:p>
          <w:p w14:paraId="1DE23A40" w14:textId="77777777" w:rsidR="006062A3" w:rsidRPr="00CD087C" w:rsidRDefault="006062A3" w:rsidP="008A7CAD">
            <w:pPr>
              <w:shd w:val="clear" w:color="auto" w:fill="FFFFFF"/>
              <w:spacing w:before="150"/>
              <w:jc w:val="both"/>
              <w:outlineLvl w:val="2"/>
              <w:rPr>
                <w:rFonts w:ascii="Calibri" w:hAnsi="Calibri" w:cs="Calibri"/>
                <w:b/>
                <w:bCs/>
                <w:color w:val="000000"/>
                <w:szCs w:val="24"/>
                <w:lang w:eastAsia="en-GB"/>
              </w:rPr>
            </w:pPr>
            <w:r w:rsidRPr="00CD087C">
              <w:rPr>
                <w:rFonts w:ascii="Calibri" w:hAnsi="Calibri" w:cs="Calibri"/>
                <w:b/>
                <w:bCs/>
                <w:color w:val="000000"/>
                <w:szCs w:val="24"/>
                <w:lang w:eastAsia="en-GB"/>
              </w:rPr>
              <w:t>Exercises for Self-Awareness</w:t>
            </w:r>
          </w:p>
          <w:p w14:paraId="0AE16FFC" w14:textId="09AD8683" w:rsidR="006062A3" w:rsidRPr="006062A3" w:rsidRDefault="006062A3" w:rsidP="006062A3">
            <w:pPr>
              <w:pStyle w:val="ListParagraph"/>
              <w:numPr>
                <w:ilvl w:val="0"/>
                <w:numId w:val="10"/>
              </w:numPr>
              <w:shd w:val="clear" w:color="auto" w:fill="FFFFFF"/>
              <w:spacing w:before="150" w:after="150"/>
              <w:jc w:val="both"/>
              <w:outlineLvl w:val="2"/>
              <w:rPr>
                <w:rFonts w:asciiTheme="majorHAnsi" w:eastAsiaTheme="minorHAnsi" w:hAnsiTheme="majorHAnsi" w:cstheme="majorHAnsi"/>
                <w:szCs w:val="24"/>
                <w:lang w:val="en-GB"/>
              </w:rPr>
            </w:pPr>
            <w:r w:rsidRPr="006062A3">
              <w:rPr>
                <w:rFonts w:asciiTheme="majorHAnsi" w:eastAsiaTheme="minorHAnsi" w:hAnsiTheme="majorHAnsi" w:cstheme="majorHAnsi"/>
                <w:szCs w:val="24"/>
                <w:lang w:val="en-GB"/>
              </w:rPr>
              <w:t xml:space="preserve">As a group, </w:t>
            </w:r>
            <w:r w:rsidR="00572296">
              <w:rPr>
                <w:rFonts w:asciiTheme="majorHAnsi" w:eastAsiaTheme="minorHAnsi" w:hAnsiTheme="majorHAnsi" w:cstheme="majorHAnsi"/>
                <w:szCs w:val="24"/>
                <w:lang w:val="en-GB"/>
              </w:rPr>
              <w:t xml:space="preserve">or </w:t>
            </w:r>
            <w:r w:rsidRPr="006062A3">
              <w:rPr>
                <w:rFonts w:asciiTheme="majorHAnsi" w:eastAsiaTheme="minorHAnsi" w:hAnsiTheme="majorHAnsi" w:cstheme="majorHAnsi"/>
                <w:szCs w:val="24"/>
                <w:lang w:val="en-GB"/>
              </w:rPr>
              <w:t>in pairs</w:t>
            </w:r>
            <w:r w:rsidR="00572296">
              <w:rPr>
                <w:rFonts w:asciiTheme="majorHAnsi" w:eastAsiaTheme="minorHAnsi" w:hAnsiTheme="majorHAnsi" w:cstheme="majorHAnsi"/>
                <w:szCs w:val="24"/>
                <w:lang w:val="en-GB"/>
              </w:rPr>
              <w:t>;</w:t>
            </w:r>
          </w:p>
          <w:p w14:paraId="0591DC02" w14:textId="610E1858" w:rsidR="006062A3" w:rsidRPr="006062A3" w:rsidRDefault="006062A3" w:rsidP="006062A3">
            <w:pPr>
              <w:pStyle w:val="ListParagraph"/>
              <w:numPr>
                <w:ilvl w:val="0"/>
                <w:numId w:val="10"/>
              </w:numPr>
              <w:shd w:val="clear" w:color="auto" w:fill="FFFFFF"/>
              <w:spacing w:before="150" w:after="150"/>
              <w:jc w:val="both"/>
              <w:outlineLvl w:val="2"/>
              <w:rPr>
                <w:rFonts w:asciiTheme="majorHAnsi" w:eastAsiaTheme="minorHAnsi" w:hAnsiTheme="majorHAnsi" w:cstheme="majorHAnsi"/>
                <w:szCs w:val="24"/>
                <w:lang w:val="en-GB"/>
              </w:rPr>
            </w:pPr>
            <w:r w:rsidRPr="006062A3">
              <w:rPr>
                <w:rFonts w:asciiTheme="majorHAnsi" w:eastAsiaTheme="minorHAnsi" w:hAnsiTheme="majorHAnsi" w:cstheme="majorHAnsi"/>
                <w:szCs w:val="24"/>
                <w:lang w:val="en-GB"/>
              </w:rPr>
              <w:t>Or as an individual</w:t>
            </w:r>
            <w:r w:rsidR="00572296">
              <w:rPr>
                <w:rFonts w:asciiTheme="majorHAnsi" w:eastAsiaTheme="minorHAnsi" w:hAnsiTheme="majorHAnsi" w:cstheme="majorHAnsi"/>
                <w:szCs w:val="24"/>
                <w:lang w:val="en-GB"/>
              </w:rPr>
              <w:t>;</w:t>
            </w:r>
          </w:p>
          <w:p w14:paraId="11EFDF59" w14:textId="1BAFCD8A" w:rsidR="006062A3" w:rsidRDefault="006062A3" w:rsidP="006062A3">
            <w:pPr>
              <w:pStyle w:val="ListParagraph"/>
              <w:numPr>
                <w:ilvl w:val="0"/>
                <w:numId w:val="10"/>
              </w:numPr>
              <w:shd w:val="clear" w:color="auto" w:fill="FFFFFF"/>
              <w:spacing w:before="150" w:after="150"/>
              <w:jc w:val="both"/>
              <w:outlineLvl w:val="2"/>
              <w:rPr>
                <w:rFonts w:asciiTheme="majorHAnsi" w:eastAsiaTheme="minorHAnsi" w:hAnsiTheme="majorHAnsi" w:cstheme="majorHAnsi"/>
                <w:szCs w:val="24"/>
                <w:lang w:val="en-GB"/>
              </w:rPr>
            </w:pPr>
            <w:r w:rsidRPr="006062A3">
              <w:rPr>
                <w:rFonts w:asciiTheme="majorHAnsi" w:eastAsiaTheme="minorHAnsi" w:hAnsiTheme="majorHAnsi" w:cstheme="majorHAnsi"/>
                <w:szCs w:val="24"/>
                <w:lang w:val="en-GB"/>
              </w:rPr>
              <w:t>Either discuss or write them down – can be shared in a pair, as a group or as an individual in a journal – then read out on Zoom</w:t>
            </w:r>
            <w:r w:rsidR="00572296">
              <w:rPr>
                <w:rFonts w:asciiTheme="majorHAnsi" w:eastAsiaTheme="minorHAnsi" w:hAnsiTheme="majorHAnsi" w:cstheme="majorHAnsi"/>
                <w:szCs w:val="24"/>
                <w:lang w:val="en-GB"/>
              </w:rPr>
              <w:t>.</w:t>
            </w:r>
          </w:p>
          <w:p w14:paraId="426CE699" w14:textId="289E84E8" w:rsidR="005542AD" w:rsidRDefault="005542AD" w:rsidP="005542AD">
            <w:pPr>
              <w:shd w:val="clear" w:color="auto" w:fill="FFFFFF"/>
              <w:spacing w:before="150" w:after="150"/>
              <w:jc w:val="both"/>
              <w:outlineLvl w:val="2"/>
              <w:rPr>
                <w:rFonts w:asciiTheme="majorHAnsi" w:eastAsiaTheme="minorHAnsi" w:hAnsiTheme="majorHAnsi" w:cstheme="majorHAnsi"/>
              </w:rPr>
            </w:pPr>
            <w:r w:rsidRPr="005542AD">
              <w:rPr>
                <w:rFonts w:asciiTheme="majorHAnsi" w:eastAsiaTheme="minorHAnsi" w:hAnsiTheme="majorHAnsi" w:cstheme="majorHAnsi"/>
                <w:b/>
                <w:bCs/>
              </w:rPr>
              <w:lastRenderedPageBreak/>
              <w:t xml:space="preserve">Name a person that has a high level of emotional intelligence? </w:t>
            </w:r>
            <w:r w:rsidRPr="009603C2">
              <w:rPr>
                <w:rFonts w:asciiTheme="majorHAnsi" w:eastAsiaTheme="minorHAnsi" w:hAnsiTheme="majorHAnsi" w:cstheme="majorHAnsi"/>
              </w:rPr>
              <w:t>It could be someone you know, a teacher, support worker, friend, character from a book or film, a celebrity, or even a superhero character. List the different ways in which they display emotional intelligence?</w:t>
            </w:r>
            <w:r w:rsidR="009603C2">
              <w:rPr>
                <w:rFonts w:asciiTheme="majorHAnsi" w:eastAsiaTheme="minorHAnsi" w:hAnsiTheme="majorHAnsi" w:cstheme="majorHAnsi"/>
              </w:rPr>
              <w:t xml:space="preserve"> Share ideas </w:t>
            </w:r>
            <w:r w:rsidR="000741CD">
              <w:rPr>
                <w:rFonts w:asciiTheme="majorHAnsi" w:eastAsiaTheme="minorHAnsi" w:hAnsiTheme="majorHAnsi" w:cstheme="majorHAnsi"/>
              </w:rPr>
              <w:t>–</w:t>
            </w:r>
            <w:r w:rsidR="009603C2">
              <w:rPr>
                <w:rFonts w:asciiTheme="majorHAnsi" w:eastAsiaTheme="minorHAnsi" w:hAnsiTheme="majorHAnsi" w:cstheme="majorHAnsi"/>
              </w:rPr>
              <w:t xml:space="preserve"> Fa</w:t>
            </w:r>
            <w:r w:rsidR="000741CD">
              <w:rPr>
                <w:rFonts w:asciiTheme="majorHAnsi" w:eastAsiaTheme="minorHAnsi" w:hAnsiTheme="majorHAnsi" w:cstheme="majorHAnsi"/>
              </w:rPr>
              <w:t>ce to face or Zoom/Teams etc</w:t>
            </w:r>
          </w:p>
          <w:p w14:paraId="645D8109" w14:textId="64159021" w:rsidR="000741CD" w:rsidRPr="000741CD" w:rsidRDefault="000741CD" w:rsidP="005542AD">
            <w:pPr>
              <w:shd w:val="clear" w:color="auto" w:fill="FFFFFF"/>
              <w:spacing w:before="150" w:after="150"/>
              <w:jc w:val="both"/>
              <w:outlineLvl w:val="2"/>
              <w:rPr>
                <w:rFonts w:asciiTheme="majorHAnsi" w:eastAsiaTheme="minorHAnsi" w:hAnsiTheme="majorHAnsi" w:cstheme="majorHAnsi"/>
                <w:b/>
                <w:bCs/>
                <w:szCs w:val="24"/>
                <w:lang w:val="en-GB"/>
              </w:rPr>
            </w:pPr>
            <w:r w:rsidRPr="000741CD">
              <w:rPr>
                <w:rFonts w:asciiTheme="majorHAnsi" w:eastAsiaTheme="minorHAnsi" w:hAnsiTheme="majorHAnsi" w:cstheme="majorHAnsi"/>
                <w:b/>
                <w:bCs/>
                <w:szCs w:val="24"/>
                <w:lang w:val="en-GB"/>
              </w:rPr>
              <w:t xml:space="preserve">Each person to write down the answers to the following questions; </w:t>
            </w:r>
          </w:p>
          <w:p w14:paraId="00B5B33A" w14:textId="0DCCBE1C" w:rsidR="006062A3" w:rsidRPr="006062A3" w:rsidRDefault="006062A3" w:rsidP="006062A3">
            <w:pPr>
              <w:shd w:val="clear" w:color="auto" w:fill="FFFFFF"/>
              <w:spacing w:before="150" w:after="150"/>
              <w:jc w:val="both"/>
              <w:outlineLvl w:val="3"/>
              <w:rPr>
                <w:rFonts w:asciiTheme="majorHAnsi" w:eastAsiaTheme="minorHAnsi" w:hAnsiTheme="majorHAnsi" w:cstheme="majorHAnsi"/>
                <w:szCs w:val="24"/>
                <w:u w:val="single"/>
                <w:lang w:val="en-GB"/>
              </w:rPr>
            </w:pPr>
            <w:r>
              <w:rPr>
                <w:rFonts w:asciiTheme="majorHAnsi" w:eastAsiaTheme="minorHAnsi" w:hAnsiTheme="majorHAnsi" w:cstheme="majorHAnsi"/>
                <w:szCs w:val="24"/>
                <w:u w:val="single"/>
                <w:lang w:val="en-GB"/>
              </w:rPr>
              <w:t xml:space="preserve">1. </w:t>
            </w:r>
            <w:r w:rsidRPr="006062A3">
              <w:rPr>
                <w:rFonts w:asciiTheme="majorHAnsi" w:eastAsiaTheme="minorHAnsi" w:hAnsiTheme="majorHAnsi" w:cstheme="majorHAnsi"/>
                <w:szCs w:val="24"/>
                <w:u w:val="single"/>
                <w:lang w:val="en-GB"/>
              </w:rPr>
              <w:t>Why do you do the things that you do? </w:t>
            </w:r>
          </w:p>
          <w:p w14:paraId="3EBFE553" w14:textId="77777777" w:rsidR="00B87ED9" w:rsidRPr="005542AD" w:rsidRDefault="00B87ED9" w:rsidP="00B87ED9">
            <w:pPr>
              <w:shd w:val="clear" w:color="auto" w:fill="FFFFFF"/>
              <w:spacing w:before="150" w:after="150"/>
              <w:rPr>
                <w:rFonts w:asciiTheme="majorHAnsi" w:eastAsiaTheme="minorHAnsi" w:hAnsiTheme="majorHAnsi" w:cstheme="majorHAnsi"/>
                <w:szCs w:val="24"/>
                <w:lang w:val="en-GB"/>
              </w:rPr>
            </w:pPr>
            <w:r w:rsidRPr="005542AD">
              <w:rPr>
                <w:rFonts w:asciiTheme="majorHAnsi" w:eastAsiaTheme="minorHAnsi" w:hAnsiTheme="majorHAnsi" w:cstheme="majorHAnsi"/>
                <w:szCs w:val="24"/>
                <w:lang w:val="en-GB"/>
              </w:rPr>
              <w:t>Think about the things that you are doing or have been doing and start asking yourself why you are doing them. Is it for you, for someone else, what is the purpose, is this the most important thing you need to be doing right now? </w:t>
            </w:r>
          </w:p>
          <w:p w14:paraId="62CD73F2" w14:textId="3042E884" w:rsidR="00B87ED9" w:rsidRPr="000D2627" w:rsidRDefault="006062A3" w:rsidP="00B87ED9">
            <w:pPr>
              <w:shd w:val="clear" w:color="auto" w:fill="FFFFFF"/>
              <w:spacing w:before="150" w:after="150"/>
              <w:jc w:val="both"/>
              <w:outlineLvl w:val="3"/>
              <w:rPr>
                <w:rFonts w:asciiTheme="majorHAnsi" w:eastAsiaTheme="minorHAnsi" w:hAnsiTheme="majorHAnsi" w:cstheme="majorHAnsi"/>
                <w:szCs w:val="24"/>
                <w:u w:val="single"/>
                <w:lang w:val="en-GB"/>
              </w:rPr>
            </w:pPr>
            <w:r>
              <w:rPr>
                <w:rFonts w:asciiTheme="majorHAnsi" w:eastAsiaTheme="minorHAnsi" w:hAnsiTheme="majorHAnsi" w:cstheme="majorHAnsi"/>
                <w:szCs w:val="24"/>
                <w:u w:val="single"/>
                <w:lang w:val="en-GB"/>
              </w:rPr>
              <w:t>2</w:t>
            </w:r>
            <w:r w:rsidR="00B87ED9" w:rsidRPr="000D2627">
              <w:rPr>
                <w:rFonts w:asciiTheme="majorHAnsi" w:eastAsiaTheme="minorHAnsi" w:hAnsiTheme="majorHAnsi" w:cstheme="majorHAnsi"/>
                <w:szCs w:val="24"/>
                <w:u w:val="single"/>
                <w:lang w:val="en-GB"/>
              </w:rPr>
              <w:t>. Reflect on how you feel right now</w:t>
            </w:r>
          </w:p>
          <w:p w14:paraId="7EE60019" w14:textId="77777777" w:rsidR="00B87ED9" w:rsidRPr="000D2627" w:rsidRDefault="00B87ED9" w:rsidP="00B87ED9">
            <w:pPr>
              <w:pStyle w:val="NormalWeb"/>
              <w:shd w:val="clear" w:color="auto" w:fill="FFFFFF"/>
              <w:spacing w:before="150" w:beforeAutospacing="0" w:after="150" w:afterAutospacing="0"/>
              <w:jc w:val="both"/>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 xml:space="preserve">To get to know what you feel, you need to take the time to understand and reflect on it. </w:t>
            </w:r>
          </w:p>
          <w:p w14:paraId="589EC294" w14:textId="77777777" w:rsidR="00B87ED9" w:rsidRPr="000D2627" w:rsidRDefault="00B87ED9" w:rsidP="00B87ED9">
            <w:pPr>
              <w:pStyle w:val="NormalWeb"/>
              <w:shd w:val="clear" w:color="auto" w:fill="FFFFFF"/>
              <w:spacing w:before="150" w:beforeAutospacing="0" w:after="150" w:afterAutospacing="0"/>
              <w:jc w:val="both"/>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An easy way to do it is to write it down by naming the emotion. Think about an event or something that happened that is still strong in your mind. What do you feel when you think of it, is it anger, joy, sadness, disappointment etc? </w:t>
            </w:r>
          </w:p>
          <w:p w14:paraId="5D9B9F93" w14:textId="2D1597F1" w:rsidR="00B87ED9" w:rsidRPr="000D2627" w:rsidRDefault="006062A3" w:rsidP="00325CF8">
            <w:pPr>
              <w:shd w:val="clear" w:color="auto" w:fill="FFFFFF"/>
              <w:spacing w:before="150" w:after="150"/>
              <w:jc w:val="both"/>
              <w:outlineLvl w:val="3"/>
              <w:rPr>
                <w:rFonts w:asciiTheme="majorHAnsi" w:eastAsiaTheme="minorHAnsi" w:hAnsiTheme="majorHAnsi" w:cstheme="majorHAnsi"/>
                <w:szCs w:val="24"/>
                <w:u w:val="single"/>
                <w:lang w:val="en-GB"/>
              </w:rPr>
            </w:pPr>
            <w:r>
              <w:rPr>
                <w:rFonts w:asciiTheme="majorHAnsi" w:eastAsiaTheme="minorHAnsi" w:hAnsiTheme="majorHAnsi" w:cstheme="majorHAnsi"/>
                <w:szCs w:val="24"/>
                <w:u w:val="single"/>
                <w:lang w:val="en-GB"/>
              </w:rPr>
              <w:t>3</w:t>
            </w:r>
            <w:r w:rsidR="00325CF8" w:rsidRPr="000D2627">
              <w:rPr>
                <w:rFonts w:asciiTheme="majorHAnsi" w:eastAsiaTheme="minorHAnsi" w:hAnsiTheme="majorHAnsi" w:cstheme="majorHAnsi"/>
                <w:szCs w:val="24"/>
                <w:u w:val="single"/>
                <w:lang w:val="en-GB"/>
              </w:rPr>
              <w:t xml:space="preserve">. </w:t>
            </w:r>
            <w:r w:rsidR="00B87ED9" w:rsidRPr="000D2627">
              <w:rPr>
                <w:rFonts w:asciiTheme="majorHAnsi" w:eastAsiaTheme="minorHAnsi" w:hAnsiTheme="majorHAnsi" w:cstheme="majorHAnsi"/>
                <w:szCs w:val="24"/>
                <w:u w:val="single"/>
                <w:lang w:val="en-GB"/>
              </w:rPr>
              <w:t>Reframe</w:t>
            </w:r>
          </w:p>
          <w:p w14:paraId="3645B540" w14:textId="77777777" w:rsidR="00B87ED9" w:rsidRPr="000D2627" w:rsidRDefault="00B87ED9" w:rsidP="00B87ED9">
            <w:pPr>
              <w:pStyle w:val="Heading4"/>
              <w:shd w:val="clear" w:color="auto" w:fill="FFFFFF"/>
              <w:spacing w:before="150" w:after="150"/>
              <w:jc w:val="both"/>
              <w:rPr>
                <w:rFonts w:asciiTheme="majorHAnsi" w:eastAsiaTheme="minorHAnsi" w:hAnsiTheme="majorHAnsi" w:cstheme="majorHAnsi"/>
                <w:b w:val="0"/>
                <w:bCs/>
                <w:szCs w:val="24"/>
              </w:rPr>
            </w:pPr>
            <w:r w:rsidRPr="000D2627">
              <w:rPr>
                <w:rFonts w:asciiTheme="majorHAnsi" w:eastAsiaTheme="minorHAnsi" w:hAnsiTheme="majorHAnsi" w:cstheme="majorHAnsi"/>
                <w:b w:val="0"/>
                <w:szCs w:val="24"/>
              </w:rPr>
              <w:t>We are all different and see things differently – this is how we perceive things. An activity that makes you feel great may not be that way for another person – like sport, reading or going to a party.</w:t>
            </w:r>
          </w:p>
          <w:p w14:paraId="2B4732D7" w14:textId="36998638" w:rsidR="00B87ED9" w:rsidRPr="000D2627" w:rsidRDefault="00B87ED9" w:rsidP="00B87ED9">
            <w:pPr>
              <w:pStyle w:val="NormalWeb"/>
              <w:shd w:val="clear" w:color="auto" w:fill="FFFFFF"/>
              <w:spacing w:before="150" w:beforeAutospacing="0" w:after="150" w:afterAutospacing="0"/>
              <w:jc w:val="both"/>
              <w:rPr>
                <w:rFonts w:asciiTheme="majorHAnsi" w:eastAsiaTheme="minorHAnsi" w:hAnsiTheme="majorHAnsi" w:cstheme="majorHAnsi"/>
                <w:lang w:eastAsia="en-US"/>
              </w:rPr>
            </w:pPr>
            <w:r w:rsidRPr="000D2627">
              <w:rPr>
                <w:rFonts w:asciiTheme="majorHAnsi" w:eastAsiaTheme="minorHAnsi" w:hAnsiTheme="majorHAnsi" w:cstheme="majorHAnsi"/>
                <w:lang w:eastAsia="en-US"/>
              </w:rPr>
              <w:t>Looking at things differently or changing o</w:t>
            </w:r>
            <w:r w:rsidR="00753D45">
              <w:rPr>
                <w:rFonts w:asciiTheme="majorHAnsi" w:eastAsiaTheme="minorHAnsi" w:hAnsiTheme="majorHAnsi" w:cstheme="majorHAnsi"/>
                <w:lang w:eastAsia="en-US"/>
              </w:rPr>
              <w:t>u</w:t>
            </w:r>
            <w:r w:rsidRPr="000D2627">
              <w:rPr>
                <w:rFonts w:asciiTheme="majorHAnsi" w:eastAsiaTheme="minorHAnsi" w:hAnsiTheme="majorHAnsi" w:cstheme="majorHAnsi"/>
                <w:lang w:eastAsia="en-US"/>
              </w:rPr>
              <w:t xml:space="preserve">r point of view, especially when stressed out or angry can be a powerful tool to manage your emotions better in the moment. This is called reframing. There are two different types of reframes that you can do in such situations: </w:t>
            </w:r>
          </w:p>
          <w:p w14:paraId="65762CBB" w14:textId="77777777" w:rsidR="00B87ED9" w:rsidRPr="000D2627" w:rsidRDefault="00B87ED9" w:rsidP="00B87ED9">
            <w:pPr>
              <w:pStyle w:val="NormalWeb"/>
              <w:numPr>
                <w:ilvl w:val="0"/>
                <w:numId w:val="7"/>
              </w:numPr>
              <w:shd w:val="clear" w:color="auto" w:fill="FFFFFF"/>
              <w:jc w:val="both"/>
              <w:rPr>
                <w:rFonts w:asciiTheme="majorHAnsi" w:eastAsiaTheme="minorHAnsi" w:hAnsiTheme="majorHAnsi" w:cstheme="majorHAnsi"/>
                <w:lang w:eastAsia="en-US"/>
              </w:rPr>
            </w:pPr>
            <w:r w:rsidRPr="000D2627">
              <w:rPr>
                <w:rFonts w:asciiTheme="majorHAnsi" w:eastAsiaTheme="minorHAnsi" w:hAnsiTheme="majorHAnsi" w:cstheme="majorHAnsi"/>
                <w:b/>
                <w:bCs/>
                <w:lang w:eastAsia="en-US"/>
              </w:rPr>
              <w:t>Context reframe:</w:t>
            </w:r>
            <w:r w:rsidRPr="000D2627">
              <w:rPr>
                <w:rFonts w:asciiTheme="majorHAnsi" w:eastAsiaTheme="minorHAnsi" w:hAnsiTheme="majorHAnsi" w:cstheme="majorHAnsi"/>
                <w:lang w:eastAsia="en-US"/>
              </w:rPr>
              <w:t xml:space="preserve"> ask yourself, in what other situation would this behaviour be positive? Someone is being stubborn, but it could be seen that they are determined to follow their own path</w:t>
            </w:r>
          </w:p>
          <w:p w14:paraId="019EFED8" w14:textId="5CA317DB" w:rsidR="00B87ED9" w:rsidRPr="000D2627" w:rsidRDefault="00B87ED9" w:rsidP="00B87ED9">
            <w:pPr>
              <w:pStyle w:val="NormalWeb"/>
              <w:numPr>
                <w:ilvl w:val="0"/>
                <w:numId w:val="7"/>
              </w:numPr>
              <w:shd w:val="clear" w:color="auto" w:fill="FFFFFF"/>
              <w:jc w:val="both"/>
              <w:rPr>
                <w:rFonts w:asciiTheme="majorHAnsi" w:eastAsiaTheme="minorHAnsi" w:hAnsiTheme="majorHAnsi" w:cstheme="majorHAnsi"/>
                <w:lang w:eastAsia="en-US"/>
              </w:rPr>
            </w:pPr>
            <w:r w:rsidRPr="000D2627">
              <w:rPr>
                <w:rFonts w:asciiTheme="majorHAnsi" w:eastAsiaTheme="minorHAnsi" w:hAnsiTheme="majorHAnsi" w:cstheme="majorHAnsi"/>
                <w:b/>
                <w:bCs/>
                <w:lang w:eastAsia="en-US"/>
              </w:rPr>
              <w:t xml:space="preserve">Content reframe: </w:t>
            </w:r>
            <w:r w:rsidRPr="000D2627">
              <w:rPr>
                <w:rFonts w:asciiTheme="majorHAnsi" w:eastAsiaTheme="minorHAnsi" w:hAnsiTheme="majorHAnsi" w:cstheme="majorHAnsi"/>
                <w:lang w:eastAsia="en-US"/>
              </w:rPr>
              <w:t>ask yourself, what can be another positive meaning of this situation or behaviour, e.g. you just missed the bus, what are the good things about this – i</w:t>
            </w:r>
            <w:r w:rsidR="00325CF8" w:rsidRPr="000D2627">
              <w:rPr>
                <w:rFonts w:asciiTheme="majorHAnsi" w:eastAsiaTheme="minorHAnsi" w:hAnsiTheme="majorHAnsi" w:cstheme="majorHAnsi"/>
                <w:lang w:eastAsia="en-US"/>
              </w:rPr>
              <w:t>.</w:t>
            </w:r>
            <w:r w:rsidRPr="000D2627">
              <w:rPr>
                <w:rFonts w:asciiTheme="majorHAnsi" w:eastAsiaTheme="minorHAnsi" w:hAnsiTheme="majorHAnsi" w:cstheme="majorHAnsi"/>
                <w:lang w:eastAsia="en-US"/>
              </w:rPr>
              <w:t>e</w:t>
            </w:r>
            <w:r w:rsidR="00325CF8" w:rsidRPr="000D2627">
              <w:rPr>
                <w:rFonts w:asciiTheme="majorHAnsi" w:eastAsiaTheme="minorHAnsi" w:hAnsiTheme="majorHAnsi" w:cstheme="majorHAnsi"/>
                <w:lang w:eastAsia="en-US"/>
              </w:rPr>
              <w:t>.</w:t>
            </w:r>
            <w:r w:rsidRPr="000D2627">
              <w:rPr>
                <w:rFonts w:asciiTheme="majorHAnsi" w:eastAsiaTheme="minorHAnsi" w:hAnsiTheme="majorHAnsi" w:cstheme="majorHAnsi"/>
                <w:lang w:eastAsia="en-US"/>
              </w:rPr>
              <w:t xml:space="preserve"> you walk to your destination, get some fresh air and exercise.</w:t>
            </w:r>
          </w:p>
          <w:p w14:paraId="4BA35014" w14:textId="77777777" w:rsidR="00B87ED9" w:rsidRPr="000D2627" w:rsidRDefault="00B87ED9" w:rsidP="00B87ED9">
            <w:pPr>
              <w:pStyle w:val="NormalWeb"/>
              <w:shd w:val="clear" w:color="auto" w:fill="FFFFFF"/>
              <w:spacing w:before="150" w:beforeAutospacing="0" w:after="150" w:afterAutospacing="0"/>
              <w:jc w:val="both"/>
              <w:rPr>
                <w:rFonts w:asciiTheme="majorHAnsi" w:eastAsiaTheme="minorHAnsi" w:hAnsiTheme="majorHAnsi" w:cstheme="majorHAnsi"/>
                <w:lang w:eastAsia="en-US"/>
              </w:rPr>
            </w:pPr>
            <w:r w:rsidRPr="000D2627">
              <w:rPr>
                <w:rFonts w:asciiTheme="majorHAnsi" w:eastAsiaTheme="minorHAnsi" w:hAnsiTheme="majorHAnsi" w:cstheme="majorHAnsi"/>
                <w:lang w:eastAsia="en-US"/>
              </w:rPr>
              <w:lastRenderedPageBreak/>
              <w:t>The idea here is that your mind has a choice how to perceive reality and you can train it to serve you best. </w:t>
            </w:r>
          </w:p>
          <w:p w14:paraId="6FA3CF7B" w14:textId="12E70698" w:rsidR="003B103A" w:rsidRPr="006062A3" w:rsidRDefault="00B87ED9" w:rsidP="006062A3">
            <w:pPr>
              <w:pStyle w:val="ListParagraph"/>
              <w:numPr>
                <w:ilvl w:val="0"/>
                <w:numId w:val="9"/>
              </w:numPr>
              <w:shd w:val="clear" w:color="auto" w:fill="FFFFFF"/>
              <w:spacing w:before="150" w:after="150"/>
              <w:outlineLvl w:val="3"/>
              <w:rPr>
                <w:rFonts w:asciiTheme="majorHAnsi" w:hAnsiTheme="majorHAnsi" w:cstheme="majorHAnsi"/>
                <w:szCs w:val="24"/>
                <w:u w:val="single"/>
              </w:rPr>
            </w:pPr>
            <w:r w:rsidRPr="000D2627">
              <w:rPr>
                <w:rFonts w:asciiTheme="majorHAnsi" w:hAnsiTheme="majorHAnsi" w:cstheme="majorHAnsi"/>
                <w:b/>
                <w:bCs/>
                <w:szCs w:val="24"/>
              </w:rPr>
              <w:t>Go to this website to try more simple exercises to help self-awareness</w:t>
            </w:r>
            <w:r w:rsidRPr="000D2627">
              <w:rPr>
                <w:rFonts w:asciiTheme="majorHAnsi" w:hAnsiTheme="majorHAnsi" w:cstheme="majorHAnsi"/>
                <w:szCs w:val="24"/>
                <w:u w:val="single"/>
              </w:rPr>
              <w:t xml:space="preserve"> </w:t>
            </w:r>
            <w:hyperlink r:id="rId8" w:history="1">
              <w:r w:rsidRPr="000D2627">
                <w:rPr>
                  <w:rStyle w:val="Hyperlink"/>
                  <w:rFonts w:asciiTheme="majorHAnsi" w:hAnsiTheme="majorHAnsi" w:cstheme="majorHAnsi"/>
                  <w:szCs w:val="24"/>
                </w:rPr>
                <w:t>https://www.iliyanastareva.com/blog/emotional-intelligence-exercises</w:t>
              </w:r>
            </w:hyperlink>
          </w:p>
        </w:tc>
      </w:tr>
    </w:tbl>
    <w:p w14:paraId="1F860C04" w14:textId="7487B969" w:rsidR="00BE65BB"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948"/>
      </w:tblGrid>
      <w:tr w:rsidR="00F673CC" w:rsidRPr="0002158A" w14:paraId="216CEF7F" w14:textId="77777777" w:rsidTr="00C22F7D">
        <w:tc>
          <w:tcPr>
            <w:tcW w:w="13948" w:type="dxa"/>
            <w:shd w:val="clear" w:color="auto" w:fill="BFBFBF" w:themeFill="background1" w:themeFillShade="BF"/>
          </w:tcPr>
          <w:p w14:paraId="41BD9794" w14:textId="3261A4B2" w:rsidR="00F673CC" w:rsidRPr="008E1CD8" w:rsidRDefault="00F673CC" w:rsidP="00C22F7D">
            <w:pPr>
              <w:spacing w:line="276" w:lineRule="auto"/>
              <w:jc w:val="both"/>
              <w:rPr>
                <w:rFonts w:asciiTheme="majorHAnsi" w:eastAsiaTheme="minorHAnsi" w:hAnsiTheme="majorHAnsi" w:cstheme="majorHAnsi"/>
                <w:b/>
                <w:bCs/>
                <w:szCs w:val="24"/>
                <w:lang w:val="en-GB"/>
              </w:rPr>
            </w:pPr>
            <w:r w:rsidRPr="008E1CD8">
              <w:rPr>
                <w:rFonts w:asciiTheme="majorHAnsi" w:eastAsiaTheme="minorHAnsi" w:hAnsiTheme="majorHAnsi" w:cstheme="majorHAnsi"/>
                <w:b/>
                <w:bCs/>
                <w:szCs w:val="24"/>
                <w:lang w:val="en-GB"/>
              </w:rPr>
              <w:t>Activity 2</w:t>
            </w:r>
            <w:r w:rsidR="009E49FD" w:rsidRPr="008E1CD8">
              <w:rPr>
                <w:rFonts w:asciiTheme="majorHAnsi" w:eastAsiaTheme="minorHAnsi" w:hAnsiTheme="majorHAnsi" w:cstheme="majorHAnsi"/>
                <w:b/>
                <w:bCs/>
                <w:szCs w:val="24"/>
                <w:lang w:val="en-GB"/>
              </w:rPr>
              <w:t xml:space="preserve">: </w:t>
            </w:r>
            <w:r w:rsidR="000C06E1" w:rsidRPr="008E1CD8">
              <w:rPr>
                <w:rFonts w:asciiTheme="majorHAnsi" w:eastAsiaTheme="minorHAnsi" w:hAnsiTheme="majorHAnsi" w:cstheme="majorHAnsi"/>
                <w:b/>
                <w:bCs/>
                <w:szCs w:val="24"/>
                <w:lang w:val="en-GB"/>
              </w:rPr>
              <w:t>Having Tough Conversations (2 activity options)</w:t>
            </w:r>
          </w:p>
        </w:tc>
      </w:tr>
      <w:tr w:rsidR="00F673CC" w:rsidRPr="0002158A" w14:paraId="27930CC5" w14:textId="77777777" w:rsidTr="00F72F8E">
        <w:trPr>
          <w:trHeight w:val="405"/>
        </w:trPr>
        <w:tc>
          <w:tcPr>
            <w:tcW w:w="13948" w:type="dxa"/>
            <w:vAlign w:val="center"/>
          </w:tcPr>
          <w:p w14:paraId="6B2C8FBC" w14:textId="7F1CA80A" w:rsidR="00F673CC" w:rsidRPr="008E1CD8" w:rsidRDefault="00C22F7D" w:rsidP="008E1CD8">
            <w:pPr>
              <w:spacing w:line="276" w:lineRule="auto"/>
              <w:rPr>
                <w:rFonts w:asciiTheme="majorHAnsi" w:eastAsiaTheme="minorHAnsi" w:hAnsiTheme="majorHAnsi" w:cstheme="majorHAnsi"/>
                <w:b/>
                <w:bCs/>
                <w:szCs w:val="24"/>
                <w:lang w:val="en-GB"/>
              </w:rPr>
            </w:pPr>
            <w:r w:rsidRPr="008E1CD8">
              <w:rPr>
                <w:rFonts w:asciiTheme="majorHAnsi" w:eastAsiaTheme="minorHAnsi" w:hAnsiTheme="majorHAnsi" w:cstheme="majorHAnsi"/>
                <w:b/>
                <w:bCs/>
                <w:szCs w:val="24"/>
                <w:lang w:val="en-GB"/>
              </w:rPr>
              <w:t xml:space="preserve">Duration: </w:t>
            </w:r>
            <w:r w:rsidR="000C06E1" w:rsidRPr="008E1CD8">
              <w:rPr>
                <w:rFonts w:asciiTheme="majorHAnsi" w:eastAsiaTheme="minorHAnsi" w:hAnsiTheme="majorHAnsi" w:cstheme="majorHAnsi"/>
                <w:szCs w:val="24"/>
                <w:lang w:val="en-GB"/>
              </w:rPr>
              <w:t>50 minutes</w:t>
            </w:r>
          </w:p>
        </w:tc>
      </w:tr>
      <w:tr w:rsidR="00F673CC" w:rsidRPr="0002158A" w14:paraId="56593F94" w14:textId="77777777" w:rsidTr="00F72F8E">
        <w:tc>
          <w:tcPr>
            <w:tcW w:w="13948" w:type="dxa"/>
            <w:vAlign w:val="center"/>
          </w:tcPr>
          <w:p w14:paraId="4F5DA394" w14:textId="439D9AC0" w:rsidR="00F673CC" w:rsidRPr="008E1CD8" w:rsidRDefault="00C22F7D" w:rsidP="008E1CD8">
            <w:pPr>
              <w:pStyle w:val="NormalWeb"/>
              <w:shd w:val="clear" w:color="auto" w:fill="FFFFFF"/>
              <w:spacing w:before="0" w:beforeAutospacing="0" w:after="0" w:afterAutospacing="0" w:line="276" w:lineRule="auto"/>
              <w:rPr>
                <w:rFonts w:asciiTheme="majorHAnsi" w:eastAsiaTheme="minorHAnsi" w:hAnsiTheme="majorHAnsi" w:cstheme="majorHAnsi"/>
                <w:b/>
                <w:bCs/>
                <w:lang w:eastAsia="en-US"/>
              </w:rPr>
            </w:pPr>
            <w:r w:rsidRPr="008E1CD8">
              <w:rPr>
                <w:rFonts w:asciiTheme="majorHAnsi" w:eastAsiaTheme="minorHAnsi" w:hAnsiTheme="majorHAnsi" w:cstheme="majorHAnsi"/>
                <w:b/>
                <w:bCs/>
                <w:lang w:eastAsia="en-US"/>
              </w:rPr>
              <w:t xml:space="preserve">Resources:  </w:t>
            </w:r>
            <w:r w:rsidR="008E1CD8" w:rsidRPr="008E1CD8">
              <w:rPr>
                <w:rFonts w:asciiTheme="majorHAnsi" w:eastAsiaTheme="minorHAnsi" w:hAnsiTheme="majorHAnsi" w:cstheme="majorHAnsi"/>
                <w:lang w:eastAsia="en-US"/>
              </w:rPr>
              <w:t>See below – Option 1 and/or Option 2</w:t>
            </w:r>
            <w:r w:rsidR="00D96C75">
              <w:rPr>
                <w:rFonts w:asciiTheme="majorHAnsi" w:eastAsiaTheme="minorHAnsi" w:hAnsiTheme="majorHAnsi" w:cstheme="majorHAnsi"/>
                <w:lang w:eastAsia="en-US"/>
              </w:rPr>
              <w:t xml:space="preserve">. </w:t>
            </w:r>
          </w:p>
        </w:tc>
      </w:tr>
      <w:tr w:rsidR="00C22F7D" w:rsidRPr="0002158A" w14:paraId="153B2E2D" w14:textId="77777777" w:rsidTr="00F72F8E">
        <w:tc>
          <w:tcPr>
            <w:tcW w:w="13948" w:type="dxa"/>
            <w:vAlign w:val="center"/>
          </w:tcPr>
          <w:p w14:paraId="083931E1" w14:textId="0020AA74" w:rsidR="00C22F7D" w:rsidRPr="008E1CD8" w:rsidRDefault="00C22F7D" w:rsidP="005E612B">
            <w:pPr>
              <w:pStyle w:val="NormalWeb"/>
              <w:shd w:val="clear" w:color="auto" w:fill="FFFFFF"/>
              <w:spacing w:before="0" w:beforeAutospacing="0" w:after="0" w:afterAutospacing="0"/>
              <w:rPr>
                <w:rFonts w:asciiTheme="majorHAnsi" w:eastAsiaTheme="minorHAnsi" w:hAnsiTheme="majorHAnsi" w:cstheme="majorHAnsi"/>
                <w:b/>
                <w:bCs/>
                <w:lang w:eastAsia="en-US"/>
              </w:rPr>
            </w:pPr>
            <w:r w:rsidRPr="008E1CD8">
              <w:rPr>
                <w:rFonts w:asciiTheme="majorHAnsi" w:eastAsiaTheme="minorHAnsi" w:hAnsiTheme="majorHAnsi" w:cstheme="majorHAnsi"/>
                <w:b/>
                <w:bCs/>
                <w:lang w:eastAsia="en-US"/>
              </w:rPr>
              <w:t xml:space="preserve">Facilitator/Learner Guidance: </w:t>
            </w:r>
            <w:r w:rsidR="008E1CD8" w:rsidRPr="008E1CD8">
              <w:rPr>
                <w:rFonts w:asciiTheme="majorHAnsi" w:eastAsiaTheme="minorHAnsi" w:hAnsiTheme="majorHAnsi" w:cstheme="majorHAnsi"/>
                <w:lang w:eastAsia="en-US"/>
              </w:rPr>
              <w:t>Familiarise yourself with the options below and ask the group which they would prefer to do. Maybe, divide into two groups – and they each do one option.</w:t>
            </w:r>
            <w:r w:rsidR="00D96C75">
              <w:rPr>
                <w:rFonts w:asciiTheme="majorHAnsi" w:eastAsiaTheme="minorHAnsi" w:hAnsiTheme="majorHAnsi" w:cstheme="majorHAnsi"/>
                <w:lang w:eastAsia="en-US"/>
              </w:rPr>
              <w:t xml:space="preserve"> For Option 2, please think of Role Play Scenarios in advance but make sure they are relevant to your group.</w:t>
            </w:r>
          </w:p>
        </w:tc>
      </w:tr>
      <w:tr w:rsidR="00F72F8E" w:rsidRPr="0002158A" w14:paraId="0A99E0B6" w14:textId="77777777" w:rsidTr="005E612B">
        <w:trPr>
          <w:trHeight w:val="1308"/>
        </w:trPr>
        <w:tc>
          <w:tcPr>
            <w:tcW w:w="13948" w:type="dxa"/>
          </w:tcPr>
          <w:p w14:paraId="0F0E0451" w14:textId="65DD57CC" w:rsidR="005E612B" w:rsidRPr="008E1CD8" w:rsidRDefault="005E612B" w:rsidP="005E612B">
            <w:pPr>
              <w:pStyle w:val="NormalWeb"/>
              <w:shd w:val="clear" w:color="auto" w:fill="FFFFFF"/>
              <w:spacing w:before="0" w:beforeAutospacing="0" w:after="0" w:afterAutospacing="0"/>
              <w:rPr>
                <w:rFonts w:asciiTheme="majorHAnsi" w:eastAsiaTheme="minorHAnsi" w:hAnsiTheme="majorHAnsi" w:cstheme="majorHAnsi"/>
                <w:b/>
                <w:bCs/>
                <w:lang w:eastAsia="en-US"/>
              </w:rPr>
            </w:pPr>
            <w:r w:rsidRPr="008E1CD8">
              <w:rPr>
                <w:rFonts w:asciiTheme="majorHAnsi" w:eastAsiaTheme="minorHAnsi" w:hAnsiTheme="majorHAnsi" w:cstheme="majorHAnsi"/>
                <w:b/>
                <w:bCs/>
                <w:lang w:eastAsia="en-US"/>
              </w:rPr>
              <w:t xml:space="preserve">Details of </w:t>
            </w:r>
            <w:r>
              <w:rPr>
                <w:rFonts w:asciiTheme="majorHAnsi" w:eastAsiaTheme="minorHAnsi" w:hAnsiTheme="majorHAnsi" w:cstheme="majorHAnsi"/>
                <w:b/>
                <w:bCs/>
                <w:lang w:eastAsia="en-US"/>
              </w:rPr>
              <w:t>A</w:t>
            </w:r>
            <w:r w:rsidRPr="008E1CD8">
              <w:rPr>
                <w:rFonts w:asciiTheme="majorHAnsi" w:eastAsiaTheme="minorHAnsi" w:hAnsiTheme="majorHAnsi" w:cstheme="majorHAnsi"/>
                <w:b/>
                <w:bCs/>
                <w:lang w:eastAsia="en-US"/>
              </w:rPr>
              <w:t>ctivity</w:t>
            </w:r>
            <w:r>
              <w:rPr>
                <w:rFonts w:asciiTheme="majorHAnsi" w:eastAsiaTheme="minorHAnsi" w:hAnsiTheme="majorHAnsi" w:cstheme="majorHAnsi"/>
                <w:b/>
                <w:bCs/>
                <w:lang w:eastAsia="en-US"/>
              </w:rPr>
              <w:t>:</w:t>
            </w:r>
          </w:p>
          <w:p w14:paraId="27C85E16" w14:textId="77777777" w:rsidR="005E612B" w:rsidRPr="008E1CD8" w:rsidRDefault="005E612B" w:rsidP="005E612B">
            <w:pPr>
              <w:shd w:val="clear" w:color="auto" w:fill="FFFFFF"/>
              <w:spacing w:before="150" w:after="150"/>
              <w:outlineLvl w:val="3"/>
              <w:rPr>
                <w:rFonts w:asciiTheme="majorHAnsi" w:hAnsiTheme="majorHAnsi" w:cstheme="majorHAnsi"/>
                <w:b/>
                <w:bCs/>
                <w:color w:val="000000"/>
                <w:szCs w:val="24"/>
                <w:u w:val="single"/>
                <w:lang w:eastAsia="en-GB"/>
              </w:rPr>
            </w:pPr>
            <w:r w:rsidRPr="008E1CD8">
              <w:rPr>
                <w:rFonts w:asciiTheme="majorHAnsi" w:hAnsiTheme="majorHAnsi" w:cstheme="majorHAnsi"/>
                <w:b/>
                <w:bCs/>
                <w:color w:val="000000"/>
                <w:szCs w:val="24"/>
                <w:u w:val="single"/>
                <w:lang w:eastAsia="en-GB"/>
              </w:rPr>
              <w:t>Option 1</w:t>
            </w:r>
          </w:p>
          <w:p w14:paraId="4CCE307B" w14:textId="77777777" w:rsidR="005E612B" w:rsidRPr="008E1CD8" w:rsidRDefault="005E612B" w:rsidP="005E612B">
            <w:pPr>
              <w:shd w:val="clear" w:color="auto" w:fill="FFFFFF"/>
              <w:spacing w:before="150" w:after="150"/>
              <w:outlineLvl w:val="3"/>
              <w:rPr>
                <w:rFonts w:asciiTheme="majorHAnsi" w:hAnsiTheme="majorHAnsi" w:cstheme="majorHAnsi"/>
                <w:b/>
                <w:bCs/>
                <w:szCs w:val="24"/>
              </w:rPr>
            </w:pPr>
            <w:r w:rsidRPr="008E1CD8">
              <w:rPr>
                <w:rFonts w:asciiTheme="majorHAnsi" w:hAnsiTheme="majorHAnsi" w:cstheme="majorHAnsi"/>
                <w:b/>
                <w:bCs/>
                <w:szCs w:val="24"/>
              </w:rPr>
              <w:t>Having tough conversations with people is also a big part of emotional intelligence</w:t>
            </w:r>
            <w:r>
              <w:rPr>
                <w:rFonts w:asciiTheme="majorHAnsi" w:hAnsiTheme="majorHAnsi" w:cstheme="majorHAnsi"/>
                <w:b/>
                <w:bCs/>
                <w:szCs w:val="24"/>
              </w:rPr>
              <w:t xml:space="preserve">. </w:t>
            </w:r>
            <w:r w:rsidRPr="008E1CD8">
              <w:rPr>
                <w:rFonts w:asciiTheme="majorHAnsi" w:hAnsiTheme="majorHAnsi" w:cstheme="majorHAnsi"/>
                <w:szCs w:val="24"/>
              </w:rPr>
              <w:t>No one likes confrontations or critical discussions, but sometimes we must do this if we want to make progress. </w:t>
            </w:r>
            <w:r w:rsidRPr="008A7CAD">
              <w:rPr>
                <w:rFonts w:asciiTheme="majorHAnsi" w:hAnsiTheme="majorHAnsi" w:cstheme="majorHAnsi"/>
                <w:szCs w:val="24"/>
              </w:rPr>
              <w:t>Try these activities to practice emotional intelligence</w:t>
            </w:r>
            <w:r w:rsidRPr="008E1CD8">
              <w:rPr>
                <w:rFonts w:asciiTheme="majorHAnsi" w:hAnsiTheme="majorHAnsi" w:cstheme="majorHAnsi"/>
                <w:b/>
                <w:bCs/>
                <w:szCs w:val="24"/>
              </w:rPr>
              <w:t xml:space="preserve"> </w:t>
            </w:r>
          </w:p>
          <w:p w14:paraId="1D26CB42" w14:textId="77777777" w:rsidR="005E612B" w:rsidRPr="001D649A" w:rsidRDefault="005E612B" w:rsidP="005E612B">
            <w:pPr>
              <w:shd w:val="clear" w:color="auto" w:fill="FFFFFF"/>
              <w:spacing w:before="150" w:after="150"/>
              <w:outlineLvl w:val="3"/>
            </w:pPr>
            <w:r w:rsidRPr="008A7CAD">
              <w:rPr>
                <w:rFonts w:asciiTheme="majorHAnsi" w:hAnsiTheme="majorHAnsi" w:cstheme="majorHAnsi"/>
                <w:noProof/>
                <w:szCs w:val="24"/>
                <w:u w:val="single"/>
              </w:rPr>
              <w:drawing>
                <wp:anchor distT="0" distB="0" distL="114300" distR="114300" simplePos="0" relativeHeight="251659264" behindDoc="0" locked="0" layoutInCell="1" allowOverlap="1" wp14:anchorId="69513456" wp14:editId="6B51BCA7">
                  <wp:simplePos x="0" y="0"/>
                  <wp:positionH relativeFrom="margin">
                    <wp:posOffset>4445</wp:posOffset>
                  </wp:positionH>
                  <wp:positionV relativeFrom="paragraph">
                    <wp:posOffset>280670</wp:posOffset>
                  </wp:positionV>
                  <wp:extent cx="981075" cy="7270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7CAD">
              <w:rPr>
                <w:rFonts w:asciiTheme="majorHAnsi" w:hAnsiTheme="majorHAnsi" w:cstheme="majorHAnsi"/>
                <w:color w:val="000000"/>
                <w:szCs w:val="24"/>
                <w:u w:val="single"/>
                <w:lang w:eastAsia="en-GB"/>
              </w:rPr>
              <w:t>Awkward Moments game</w:t>
            </w:r>
            <w:r w:rsidRPr="008E1CD8">
              <w:rPr>
                <w:rFonts w:asciiTheme="majorHAnsi" w:hAnsiTheme="majorHAnsi" w:cstheme="majorHAnsi"/>
                <w:szCs w:val="24"/>
              </w:rPr>
              <w:t xml:space="preserve"> </w:t>
            </w:r>
            <w:r>
              <w:rPr>
                <w:rFonts w:asciiTheme="majorHAnsi" w:hAnsiTheme="majorHAnsi" w:cstheme="majorHAnsi"/>
                <w:szCs w:val="24"/>
              </w:rPr>
              <w:t xml:space="preserve"> This</w:t>
            </w:r>
            <w:r>
              <w:t xml:space="preserve"> is a</w:t>
            </w:r>
            <w:r w:rsidRPr="008E1CD8">
              <w:rPr>
                <w:rFonts w:asciiTheme="majorHAnsi" w:hAnsiTheme="majorHAnsi" w:cstheme="majorHAnsi"/>
                <w:szCs w:val="24"/>
              </w:rPr>
              <w:t xml:space="preserve"> group card game</w:t>
            </w:r>
            <w:r>
              <w:rPr>
                <w:rFonts w:asciiTheme="majorHAnsi" w:hAnsiTheme="majorHAnsi" w:cstheme="majorHAnsi"/>
                <w:szCs w:val="24"/>
              </w:rPr>
              <w:t xml:space="preserve"> that has to be purchased online</w:t>
            </w:r>
            <w:r w:rsidRPr="008E1CD8">
              <w:rPr>
                <w:rFonts w:asciiTheme="majorHAnsi" w:hAnsiTheme="majorHAnsi" w:cstheme="majorHAnsi"/>
                <w:szCs w:val="24"/>
              </w:rPr>
              <w:t xml:space="preserve"> - </w:t>
            </w:r>
            <w:hyperlink r:id="rId10" w:history="1">
              <w:r w:rsidRPr="008E1CD8">
                <w:rPr>
                  <w:rStyle w:val="Hyperlink"/>
                  <w:rFonts w:asciiTheme="majorHAnsi" w:hAnsiTheme="majorHAnsi" w:cstheme="majorHAnsi"/>
                  <w:szCs w:val="24"/>
                </w:rPr>
                <w:t>https://tiltfactor.org/game/awkward-moment/</w:t>
              </w:r>
            </w:hyperlink>
          </w:p>
          <w:p w14:paraId="74505E04" w14:textId="77777777" w:rsidR="005E612B" w:rsidRPr="008E1CD8" w:rsidRDefault="005E612B" w:rsidP="005E612B">
            <w:pPr>
              <w:pStyle w:val="ListParagraph"/>
              <w:shd w:val="clear" w:color="auto" w:fill="FFFFFF"/>
              <w:spacing w:before="150" w:after="150"/>
              <w:outlineLvl w:val="3"/>
              <w:rPr>
                <w:rFonts w:asciiTheme="majorHAnsi" w:hAnsiTheme="majorHAnsi" w:cstheme="majorHAnsi"/>
                <w:szCs w:val="24"/>
              </w:rPr>
            </w:pPr>
          </w:p>
          <w:p w14:paraId="4A33C4C0" w14:textId="77777777" w:rsidR="005E612B" w:rsidRPr="008E1CD8" w:rsidRDefault="005E612B" w:rsidP="005E612B">
            <w:pPr>
              <w:shd w:val="clear" w:color="auto" w:fill="FFFFFF"/>
              <w:spacing w:before="150" w:after="150"/>
              <w:outlineLvl w:val="3"/>
              <w:rPr>
                <w:rFonts w:asciiTheme="majorHAnsi" w:hAnsiTheme="majorHAnsi" w:cstheme="majorHAnsi"/>
                <w:szCs w:val="24"/>
              </w:rPr>
            </w:pPr>
          </w:p>
          <w:p w14:paraId="3F0FD8FC" w14:textId="77777777" w:rsidR="005E612B" w:rsidRPr="008E1CD8" w:rsidRDefault="005E612B" w:rsidP="005E612B">
            <w:pPr>
              <w:shd w:val="clear" w:color="auto" w:fill="FFFFFF"/>
              <w:spacing w:before="150" w:after="150"/>
              <w:outlineLvl w:val="3"/>
              <w:rPr>
                <w:rFonts w:asciiTheme="majorHAnsi" w:hAnsiTheme="majorHAnsi" w:cstheme="majorHAnsi"/>
                <w:i/>
                <w:iCs/>
                <w:szCs w:val="24"/>
              </w:rPr>
            </w:pPr>
          </w:p>
          <w:p w14:paraId="5E041037" w14:textId="77777777" w:rsidR="005E612B" w:rsidRPr="008E1CD8" w:rsidRDefault="005E612B" w:rsidP="005E612B">
            <w:pPr>
              <w:shd w:val="clear" w:color="auto" w:fill="FFFFFF"/>
              <w:spacing w:before="150" w:after="150"/>
              <w:outlineLvl w:val="3"/>
              <w:rPr>
                <w:rFonts w:asciiTheme="majorHAnsi" w:hAnsiTheme="majorHAnsi" w:cstheme="majorHAnsi"/>
                <w:i/>
                <w:iCs/>
                <w:szCs w:val="24"/>
              </w:rPr>
            </w:pPr>
          </w:p>
          <w:p w14:paraId="5CEEF18F" w14:textId="2A7112AA" w:rsidR="005E612B" w:rsidRPr="001639B3" w:rsidRDefault="005E612B" w:rsidP="005E612B">
            <w:pPr>
              <w:shd w:val="clear" w:color="auto" w:fill="FFFFFF"/>
              <w:spacing w:before="150" w:after="150"/>
              <w:outlineLvl w:val="3"/>
              <w:rPr>
                <w:rFonts w:asciiTheme="majorHAnsi" w:hAnsiTheme="majorHAnsi" w:cstheme="majorHAnsi"/>
                <w:i/>
                <w:iCs/>
                <w:color w:val="000000"/>
                <w:szCs w:val="24"/>
                <w:lang w:eastAsia="en-GB"/>
              </w:rPr>
            </w:pPr>
            <w:r w:rsidRPr="00D903D8">
              <w:rPr>
                <w:rFonts w:asciiTheme="majorHAnsi" w:hAnsiTheme="majorHAnsi" w:cstheme="majorHAnsi"/>
                <w:noProof/>
                <w:szCs w:val="24"/>
                <w:u w:val="single"/>
              </w:rPr>
              <w:drawing>
                <wp:anchor distT="0" distB="0" distL="114300" distR="114300" simplePos="0" relativeHeight="251660288" behindDoc="1" locked="0" layoutInCell="1" allowOverlap="1" wp14:anchorId="39BF44B6" wp14:editId="79BBBF46">
                  <wp:simplePos x="0" y="0"/>
                  <wp:positionH relativeFrom="margin">
                    <wp:align>left</wp:align>
                  </wp:positionH>
                  <wp:positionV relativeFrom="paragraph">
                    <wp:posOffset>389428</wp:posOffset>
                  </wp:positionV>
                  <wp:extent cx="1409997" cy="937491"/>
                  <wp:effectExtent l="0" t="0" r="0" b="0"/>
                  <wp:wrapTight wrapText="bothSides">
                    <wp:wrapPolygon edited="0">
                      <wp:start x="0" y="0"/>
                      <wp:lineTo x="0" y="21073"/>
                      <wp:lineTo x="21308" y="21073"/>
                      <wp:lineTo x="213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997" cy="937491"/>
                          </a:xfrm>
                          <a:prstGeom prst="rect">
                            <a:avLst/>
                          </a:prstGeom>
                          <a:noFill/>
                          <a:ln>
                            <a:noFill/>
                          </a:ln>
                        </pic:spPr>
                      </pic:pic>
                    </a:graphicData>
                  </a:graphic>
                </wp:anchor>
              </w:drawing>
            </w:r>
            <w:r w:rsidRPr="00D903D8">
              <w:rPr>
                <w:rFonts w:asciiTheme="majorHAnsi" w:hAnsiTheme="majorHAnsi" w:cstheme="majorHAnsi"/>
                <w:b/>
                <w:bCs/>
                <w:color w:val="000000"/>
                <w:szCs w:val="24"/>
                <w:u w:val="single"/>
                <w:lang w:eastAsia="en-GB"/>
              </w:rPr>
              <w:t>Option 2</w:t>
            </w:r>
            <w:r w:rsidR="001639B3">
              <w:rPr>
                <w:rFonts w:asciiTheme="majorHAnsi" w:hAnsiTheme="majorHAnsi" w:cstheme="majorHAnsi"/>
                <w:b/>
                <w:bCs/>
                <w:color w:val="000000"/>
                <w:szCs w:val="24"/>
                <w:u w:val="single"/>
                <w:lang w:eastAsia="en-GB"/>
              </w:rPr>
              <w:t xml:space="preserve"> </w:t>
            </w:r>
            <w:r w:rsidR="001639B3" w:rsidRPr="001639B3">
              <w:rPr>
                <w:rFonts w:asciiTheme="majorHAnsi" w:hAnsiTheme="majorHAnsi" w:cstheme="majorHAnsi"/>
                <w:i/>
                <w:iCs/>
                <w:color w:val="000000"/>
                <w:szCs w:val="24"/>
                <w:lang w:eastAsia="en-GB"/>
              </w:rPr>
              <w:t>This could be done on Zoom- Teams etc</w:t>
            </w:r>
          </w:p>
          <w:p w14:paraId="55B5E426" w14:textId="739F9F85" w:rsidR="005E612B" w:rsidRDefault="005E612B" w:rsidP="005E612B">
            <w:pPr>
              <w:shd w:val="clear" w:color="auto" w:fill="FFFFFF"/>
              <w:spacing w:before="150" w:after="150"/>
              <w:outlineLvl w:val="3"/>
              <w:rPr>
                <w:rFonts w:asciiTheme="majorHAnsi" w:hAnsiTheme="majorHAnsi" w:cstheme="majorHAnsi"/>
                <w:szCs w:val="24"/>
              </w:rPr>
            </w:pPr>
            <w:r>
              <w:rPr>
                <w:rFonts w:asciiTheme="majorHAnsi" w:hAnsiTheme="majorHAnsi" w:cstheme="majorHAnsi"/>
                <w:szCs w:val="24"/>
              </w:rPr>
              <w:t>Use a R</w:t>
            </w:r>
            <w:r w:rsidRPr="008E1CD8">
              <w:rPr>
                <w:rFonts w:asciiTheme="majorHAnsi" w:hAnsiTheme="majorHAnsi" w:cstheme="majorHAnsi"/>
                <w:szCs w:val="24"/>
              </w:rPr>
              <w:t xml:space="preserve">ole </w:t>
            </w:r>
            <w:r>
              <w:rPr>
                <w:rFonts w:asciiTheme="majorHAnsi" w:hAnsiTheme="majorHAnsi" w:cstheme="majorHAnsi"/>
                <w:szCs w:val="24"/>
              </w:rPr>
              <w:t>P</w:t>
            </w:r>
            <w:r w:rsidRPr="008E1CD8">
              <w:rPr>
                <w:rFonts w:asciiTheme="majorHAnsi" w:hAnsiTheme="majorHAnsi" w:cstheme="majorHAnsi"/>
                <w:szCs w:val="24"/>
              </w:rPr>
              <w:t xml:space="preserve">lay </w:t>
            </w:r>
            <w:r>
              <w:rPr>
                <w:rFonts w:asciiTheme="majorHAnsi" w:hAnsiTheme="majorHAnsi" w:cstheme="majorHAnsi"/>
                <w:szCs w:val="24"/>
              </w:rPr>
              <w:t xml:space="preserve">where two people have to take a different view on a topic – this could be why they feel working online is better than working in an office, </w:t>
            </w:r>
            <w:r w:rsidR="006D2E6A">
              <w:rPr>
                <w:rFonts w:asciiTheme="majorHAnsi" w:hAnsiTheme="majorHAnsi" w:cstheme="majorHAnsi"/>
                <w:szCs w:val="24"/>
              </w:rPr>
              <w:t xml:space="preserve">one </w:t>
            </w:r>
            <w:r w:rsidR="007264CF">
              <w:rPr>
                <w:rFonts w:asciiTheme="majorHAnsi" w:hAnsiTheme="majorHAnsi" w:cstheme="majorHAnsi"/>
                <w:szCs w:val="24"/>
              </w:rPr>
              <w:t xml:space="preserve">type of holiday is better than the other, </w:t>
            </w:r>
            <w:r>
              <w:rPr>
                <w:rFonts w:asciiTheme="majorHAnsi" w:hAnsiTheme="majorHAnsi" w:cstheme="majorHAnsi"/>
                <w:szCs w:val="24"/>
              </w:rPr>
              <w:t>or why one football team is better than another! The role play scenarios that are used will depend on the group.</w:t>
            </w:r>
            <w:r w:rsidR="00486B27">
              <w:rPr>
                <w:rFonts w:asciiTheme="majorHAnsi" w:hAnsiTheme="majorHAnsi" w:cstheme="majorHAnsi"/>
                <w:szCs w:val="24"/>
              </w:rPr>
              <w:t xml:space="preserve">  You could make them harder by a role play when someone is always on their phone, not talking</w:t>
            </w:r>
            <w:r w:rsidR="002E5212">
              <w:rPr>
                <w:rFonts w:asciiTheme="majorHAnsi" w:hAnsiTheme="majorHAnsi" w:cstheme="majorHAnsi"/>
                <w:szCs w:val="24"/>
              </w:rPr>
              <w:t xml:space="preserve"> and the other person finds it rude etc.</w:t>
            </w:r>
          </w:p>
          <w:p w14:paraId="3DFE608B" w14:textId="77777777" w:rsidR="005E612B" w:rsidRDefault="005E612B" w:rsidP="005E612B">
            <w:pPr>
              <w:shd w:val="clear" w:color="auto" w:fill="FFFFFF"/>
              <w:spacing w:before="150" w:after="150"/>
              <w:outlineLvl w:val="3"/>
              <w:rPr>
                <w:rFonts w:asciiTheme="majorHAnsi" w:hAnsiTheme="majorHAnsi" w:cstheme="majorHAnsi"/>
                <w:szCs w:val="24"/>
              </w:rPr>
            </w:pPr>
            <w:r>
              <w:rPr>
                <w:rFonts w:asciiTheme="majorHAnsi" w:hAnsiTheme="majorHAnsi" w:cstheme="majorHAnsi"/>
                <w:szCs w:val="24"/>
              </w:rPr>
              <w:t xml:space="preserve"> Ask the group to work in pairs. Give each pair a scenario and ask them to deliver it in front of the group. Ask the group to use the</w:t>
            </w:r>
            <w:r w:rsidRPr="008E1CD8">
              <w:rPr>
                <w:rFonts w:asciiTheme="majorHAnsi" w:hAnsiTheme="majorHAnsi" w:cstheme="majorHAnsi"/>
                <w:szCs w:val="24"/>
              </w:rPr>
              <w:t xml:space="preserve"> review </w:t>
            </w:r>
            <w:r>
              <w:rPr>
                <w:rFonts w:asciiTheme="majorHAnsi" w:hAnsiTheme="majorHAnsi" w:cstheme="majorHAnsi"/>
                <w:szCs w:val="24"/>
              </w:rPr>
              <w:t>points</w:t>
            </w:r>
            <w:r w:rsidRPr="008E1CD8">
              <w:rPr>
                <w:rFonts w:asciiTheme="majorHAnsi" w:hAnsiTheme="majorHAnsi" w:cstheme="majorHAnsi"/>
                <w:szCs w:val="24"/>
              </w:rPr>
              <w:t xml:space="preserve"> below </w:t>
            </w:r>
            <w:r>
              <w:rPr>
                <w:rFonts w:asciiTheme="majorHAnsi" w:hAnsiTheme="majorHAnsi" w:cstheme="majorHAnsi"/>
                <w:szCs w:val="24"/>
              </w:rPr>
              <w:t>to</w:t>
            </w:r>
            <w:r w:rsidRPr="008E1CD8">
              <w:rPr>
                <w:rFonts w:asciiTheme="majorHAnsi" w:hAnsiTheme="majorHAnsi" w:cstheme="majorHAnsi"/>
                <w:szCs w:val="24"/>
              </w:rPr>
              <w:t xml:space="preserve"> tick of</w:t>
            </w:r>
            <w:r>
              <w:rPr>
                <w:rFonts w:asciiTheme="majorHAnsi" w:hAnsiTheme="majorHAnsi" w:cstheme="majorHAnsi"/>
                <w:szCs w:val="24"/>
              </w:rPr>
              <w:t>f</w:t>
            </w:r>
            <w:r w:rsidRPr="008E1CD8">
              <w:rPr>
                <w:rFonts w:asciiTheme="majorHAnsi" w:hAnsiTheme="majorHAnsi" w:cstheme="majorHAnsi"/>
                <w:szCs w:val="24"/>
              </w:rPr>
              <w:t xml:space="preserve"> </w:t>
            </w:r>
            <w:r>
              <w:rPr>
                <w:rFonts w:asciiTheme="majorHAnsi" w:hAnsiTheme="majorHAnsi" w:cstheme="majorHAnsi"/>
                <w:szCs w:val="24"/>
              </w:rPr>
              <w:t>what they</w:t>
            </w:r>
            <w:r w:rsidRPr="008E1CD8">
              <w:rPr>
                <w:rFonts w:asciiTheme="majorHAnsi" w:hAnsiTheme="majorHAnsi" w:cstheme="majorHAnsi"/>
                <w:szCs w:val="24"/>
              </w:rPr>
              <w:t xml:space="preserve"> you saw the evidence </w:t>
            </w:r>
            <w:r>
              <w:rPr>
                <w:rFonts w:asciiTheme="majorHAnsi" w:hAnsiTheme="majorHAnsi" w:cstheme="majorHAnsi"/>
                <w:szCs w:val="24"/>
              </w:rPr>
              <w:t xml:space="preserve">of </w:t>
            </w:r>
            <w:r w:rsidRPr="008E1CD8">
              <w:rPr>
                <w:rFonts w:asciiTheme="majorHAnsi" w:hAnsiTheme="majorHAnsi" w:cstheme="majorHAnsi"/>
                <w:szCs w:val="24"/>
              </w:rPr>
              <w:t>during the role play</w:t>
            </w:r>
            <w:r>
              <w:rPr>
                <w:rFonts w:asciiTheme="majorHAnsi" w:hAnsiTheme="majorHAnsi" w:cstheme="majorHAnsi"/>
                <w:szCs w:val="24"/>
              </w:rPr>
              <w:t>. Then you can go through the Guidance Points below with them.</w:t>
            </w:r>
          </w:p>
          <w:p w14:paraId="62CA8D0F" w14:textId="77777777" w:rsidR="005E612B" w:rsidRPr="008A7CAD" w:rsidRDefault="005E612B" w:rsidP="005E612B">
            <w:pPr>
              <w:shd w:val="clear" w:color="auto" w:fill="FFFFFF"/>
              <w:spacing w:before="150" w:after="150"/>
              <w:outlineLvl w:val="3"/>
              <w:rPr>
                <w:rFonts w:asciiTheme="majorHAnsi" w:hAnsiTheme="majorHAnsi" w:cstheme="majorHAnsi"/>
                <w:color w:val="0000FF" w:themeColor="hyperlink"/>
                <w:szCs w:val="24"/>
                <w:u w:val="single"/>
              </w:rPr>
            </w:pPr>
            <w:r w:rsidRPr="008E1CD8">
              <w:rPr>
                <w:rFonts w:asciiTheme="majorHAnsi" w:hAnsiTheme="majorHAnsi" w:cstheme="majorHAnsi"/>
                <w:b/>
                <w:bCs/>
                <w:color w:val="000000"/>
                <w:szCs w:val="24"/>
                <w:lang w:eastAsia="en-GB"/>
              </w:rPr>
              <w:t>Use the f</w:t>
            </w:r>
            <w:hyperlink r:id="rId12" w:history="1">
              <w:r w:rsidRPr="008E1CD8">
                <w:rPr>
                  <w:rFonts w:asciiTheme="majorHAnsi" w:hAnsiTheme="majorHAnsi" w:cstheme="majorHAnsi"/>
                  <w:b/>
                  <w:bCs/>
                  <w:color w:val="000000"/>
                  <w:szCs w:val="24"/>
                  <w:lang w:eastAsia="en-GB"/>
                </w:rPr>
                <w:t>ishbowl technique</w:t>
              </w:r>
            </w:hyperlink>
            <w:r w:rsidRPr="008E1CD8">
              <w:rPr>
                <w:rFonts w:asciiTheme="majorHAnsi" w:hAnsiTheme="majorHAnsi" w:cstheme="majorHAnsi"/>
                <w:b/>
                <w:bCs/>
                <w:color w:val="000000"/>
                <w:szCs w:val="24"/>
                <w:lang w:eastAsia="en-GB"/>
              </w:rPr>
              <w:t xml:space="preserve"> </w:t>
            </w:r>
            <w:r>
              <w:rPr>
                <w:rFonts w:asciiTheme="majorHAnsi" w:hAnsiTheme="majorHAnsi" w:cstheme="majorHAnsi"/>
                <w:b/>
                <w:bCs/>
                <w:color w:val="000000"/>
                <w:szCs w:val="24"/>
                <w:lang w:eastAsia="en-GB"/>
              </w:rPr>
              <w:t>to enable discussion for this</w:t>
            </w:r>
            <w:r w:rsidRPr="008E1CD8">
              <w:rPr>
                <w:rFonts w:asciiTheme="majorHAnsi" w:hAnsiTheme="majorHAnsi" w:cstheme="majorHAnsi"/>
                <w:b/>
                <w:bCs/>
                <w:color w:val="000000"/>
                <w:szCs w:val="24"/>
                <w:lang w:eastAsia="en-GB"/>
              </w:rPr>
              <w:t xml:space="preserve"> activity</w:t>
            </w:r>
            <w:r w:rsidRPr="008E1CD8">
              <w:rPr>
                <w:rFonts w:asciiTheme="majorHAnsi" w:hAnsiTheme="majorHAnsi" w:cstheme="majorHAnsi"/>
                <w:b/>
                <w:bCs/>
                <w:szCs w:val="24"/>
              </w:rPr>
              <w:t xml:space="preserve"> -</w:t>
            </w:r>
            <w:r w:rsidRPr="008E1CD8">
              <w:rPr>
                <w:rFonts w:asciiTheme="majorHAnsi" w:hAnsiTheme="majorHAnsi" w:cstheme="majorHAnsi"/>
                <w:szCs w:val="24"/>
              </w:rPr>
              <w:t xml:space="preserve"> </w:t>
            </w:r>
            <w:hyperlink r:id="rId13" w:history="1">
              <w:r w:rsidRPr="008E1CD8">
                <w:rPr>
                  <w:rStyle w:val="Hyperlink"/>
                  <w:rFonts w:asciiTheme="majorHAnsi" w:hAnsiTheme="majorHAnsi" w:cstheme="majorHAnsi"/>
                  <w:szCs w:val="24"/>
                </w:rPr>
                <w:t>https://www.edutopia.org/article/bringing-all-students-discussions</w:t>
              </w:r>
            </w:hyperlink>
            <w:r>
              <w:rPr>
                <w:rStyle w:val="Hyperlink"/>
                <w:rFonts w:asciiTheme="majorHAnsi" w:hAnsiTheme="majorHAnsi" w:cstheme="majorHAnsi"/>
                <w:szCs w:val="24"/>
                <w:u w:val="none"/>
              </w:rPr>
              <w:t xml:space="preserve"> </w:t>
            </w:r>
            <w:r w:rsidRPr="008A7CAD">
              <w:rPr>
                <w:rStyle w:val="Hyperlink"/>
                <w:rFonts w:asciiTheme="majorHAnsi" w:hAnsiTheme="majorHAnsi" w:cstheme="majorHAnsi"/>
                <w:color w:val="auto"/>
                <w:u w:val="none"/>
              </w:rPr>
              <w:t>Here you will find</w:t>
            </w:r>
            <w:r w:rsidRPr="008A7CAD">
              <w:rPr>
                <w:rStyle w:val="Hyperlink"/>
                <w:rFonts w:asciiTheme="majorHAnsi" w:hAnsiTheme="majorHAnsi" w:cstheme="majorHAnsi"/>
                <w:color w:val="auto"/>
                <w:szCs w:val="24"/>
                <w:u w:val="none"/>
              </w:rPr>
              <w:t xml:space="preserve"> </w:t>
            </w:r>
            <w:r w:rsidRPr="008A7CAD">
              <w:rPr>
                <w:rStyle w:val="Hyperlink"/>
                <w:rFonts w:asciiTheme="majorHAnsi" w:hAnsiTheme="majorHAnsi" w:cstheme="majorHAnsi"/>
                <w:color w:val="auto"/>
                <w:u w:val="none"/>
              </w:rPr>
              <w:t>t</w:t>
            </w:r>
            <w:r w:rsidRPr="008A7CAD">
              <w:rPr>
                <w:rFonts w:asciiTheme="majorHAnsi" w:hAnsiTheme="majorHAnsi" w:cstheme="majorHAnsi"/>
                <w:szCs w:val="24"/>
              </w:rPr>
              <w:t xml:space="preserve">echniques </w:t>
            </w:r>
            <w:r w:rsidRPr="002B49CA">
              <w:rPr>
                <w:rFonts w:asciiTheme="majorHAnsi" w:hAnsiTheme="majorHAnsi" w:cstheme="majorHAnsi"/>
                <w:szCs w:val="24"/>
              </w:rPr>
              <w:t>for fostering meaningful class discussions by getting even reluctant students to share their insights</w:t>
            </w:r>
          </w:p>
          <w:p w14:paraId="0F926D1E" w14:textId="77777777" w:rsidR="005E612B" w:rsidRPr="008A7CAD" w:rsidRDefault="005E612B" w:rsidP="005E612B">
            <w:pPr>
              <w:shd w:val="clear" w:color="auto" w:fill="FFFFFF"/>
              <w:spacing w:before="150" w:after="150"/>
              <w:rPr>
                <w:rFonts w:asciiTheme="majorHAnsi" w:hAnsiTheme="majorHAnsi" w:cstheme="majorHAnsi"/>
                <w:color w:val="000000"/>
                <w:szCs w:val="24"/>
                <w:u w:val="single"/>
                <w:lang w:eastAsia="en-GB"/>
              </w:rPr>
            </w:pPr>
            <w:r w:rsidRPr="008A7CAD">
              <w:rPr>
                <w:rFonts w:asciiTheme="majorHAnsi" w:hAnsiTheme="majorHAnsi" w:cstheme="majorHAnsi"/>
                <w:color w:val="000000"/>
                <w:szCs w:val="24"/>
                <w:u w:val="single"/>
                <w:lang w:eastAsia="en-GB"/>
              </w:rPr>
              <w:t xml:space="preserve">Review Points </w:t>
            </w:r>
          </w:p>
          <w:p w14:paraId="7F70C441" w14:textId="77777777" w:rsidR="005E612B" w:rsidRPr="008A7CAD"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sidRPr="008A7CAD">
              <w:rPr>
                <w:rFonts w:asciiTheme="majorHAnsi" w:hAnsiTheme="majorHAnsi" w:cstheme="majorHAnsi"/>
                <w:color w:val="000000"/>
                <w:szCs w:val="24"/>
                <w:lang w:eastAsia="en-GB"/>
              </w:rPr>
              <w:t>Did they try and get an agreement – shared ground?</w:t>
            </w:r>
          </w:p>
          <w:p w14:paraId="2425DFD6" w14:textId="77777777" w:rsidR="005E612B"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sidRPr="008A7CAD">
              <w:rPr>
                <w:rFonts w:asciiTheme="majorHAnsi" w:hAnsiTheme="majorHAnsi" w:cstheme="majorHAnsi"/>
                <w:color w:val="000000"/>
                <w:szCs w:val="24"/>
                <w:lang w:eastAsia="en-GB"/>
              </w:rPr>
              <w:t>Did they ask the person for their point of view</w:t>
            </w:r>
            <w:r>
              <w:rPr>
                <w:rFonts w:asciiTheme="majorHAnsi" w:hAnsiTheme="majorHAnsi" w:cstheme="majorHAnsi"/>
                <w:color w:val="000000"/>
                <w:szCs w:val="24"/>
                <w:lang w:eastAsia="en-GB"/>
              </w:rPr>
              <w:t>?</w:t>
            </w:r>
          </w:p>
          <w:p w14:paraId="5C08CFB6" w14:textId="77777777" w:rsidR="005E612B"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sidRPr="008A7CAD">
              <w:rPr>
                <w:rFonts w:asciiTheme="majorHAnsi" w:hAnsiTheme="majorHAnsi" w:cstheme="majorHAnsi"/>
                <w:color w:val="000000"/>
                <w:szCs w:val="24"/>
                <w:lang w:eastAsia="en-GB"/>
              </w:rPr>
              <w:t>Did they go on the defensive</w:t>
            </w:r>
            <w:r>
              <w:rPr>
                <w:rFonts w:asciiTheme="majorHAnsi" w:hAnsiTheme="majorHAnsi" w:cstheme="majorHAnsi"/>
                <w:color w:val="000000"/>
                <w:szCs w:val="24"/>
                <w:lang w:eastAsia="en-GB"/>
              </w:rPr>
              <w:t>?</w:t>
            </w:r>
          </w:p>
          <w:p w14:paraId="59155115" w14:textId="77777777" w:rsidR="005E612B"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Pr>
                <w:rFonts w:asciiTheme="majorHAnsi" w:hAnsiTheme="majorHAnsi" w:cstheme="majorHAnsi"/>
                <w:color w:val="000000"/>
                <w:szCs w:val="24"/>
                <w:lang w:eastAsia="en-GB"/>
              </w:rPr>
              <w:t>Did they talk over the other person?</w:t>
            </w:r>
          </w:p>
          <w:p w14:paraId="21D475E9" w14:textId="77777777" w:rsidR="005E612B"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Pr>
                <w:rFonts w:asciiTheme="majorHAnsi" w:hAnsiTheme="majorHAnsi" w:cstheme="majorHAnsi"/>
                <w:color w:val="000000"/>
                <w:szCs w:val="24"/>
                <w:lang w:eastAsia="en-GB"/>
              </w:rPr>
              <w:t>Did they listen?</w:t>
            </w:r>
          </w:p>
          <w:p w14:paraId="6EBC38F8" w14:textId="77777777" w:rsidR="005E612B" w:rsidRPr="00C076AC"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sidRPr="00CD087C">
              <w:rPr>
                <w:rFonts w:ascii="Calibri" w:hAnsi="Calibri" w:cs="Calibri"/>
                <w:color w:val="000000"/>
                <w:szCs w:val="24"/>
                <w:lang w:eastAsia="en-GB"/>
              </w:rPr>
              <w:t>Did they put their side across clearly- ideas, thoughts etc</w:t>
            </w:r>
            <w:r>
              <w:rPr>
                <w:rFonts w:ascii="Calibri" w:hAnsi="Calibri" w:cs="Calibri"/>
                <w:color w:val="000000"/>
                <w:szCs w:val="24"/>
                <w:lang w:eastAsia="en-GB"/>
              </w:rPr>
              <w:t>.?</w:t>
            </w:r>
          </w:p>
          <w:p w14:paraId="45E26D51" w14:textId="77777777" w:rsidR="005E612B" w:rsidRPr="00D145E2"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sidRPr="00CD087C">
              <w:rPr>
                <w:rFonts w:ascii="Calibri" w:hAnsi="Calibri" w:cs="Calibri"/>
                <w:color w:val="000000"/>
                <w:szCs w:val="24"/>
                <w:lang w:eastAsia="en-GB"/>
              </w:rPr>
              <w:t xml:space="preserve">Did they try and find common ground – what </w:t>
            </w:r>
            <w:r>
              <w:rPr>
                <w:rFonts w:ascii="Calibri" w:hAnsi="Calibri" w:cs="Calibri"/>
                <w:color w:val="000000"/>
                <w:szCs w:val="24"/>
                <w:lang w:eastAsia="en-GB"/>
              </w:rPr>
              <w:t xml:space="preserve">did </w:t>
            </w:r>
            <w:r w:rsidRPr="00CD087C">
              <w:rPr>
                <w:rFonts w:ascii="Calibri" w:hAnsi="Calibri" w:cs="Calibri"/>
                <w:color w:val="000000"/>
                <w:szCs w:val="24"/>
                <w:lang w:eastAsia="en-GB"/>
              </w:rPr>
              <w:t>they agree on</w:t>
            </w:r>
            <w:r>
              <w:rPr>
                <w:rFonts w:ascii="Calibri" w:hAnsi="Calibri" w:cs="Calibri"/>
                <w:color w:val="000000"/>
                <w:szCs w:val="24"/>
                <w:lang w:eastAsia="en-GB"/>
              </w:rPr>
              <w:t>?</w:t>
            </w:r>
          </w:p>
          <w:p w14:paraId="1A889392" w14:textId="4DB7B869" w:rsidR="005E612B" w:rsidRPr="002E5212" w:rsidRDefault="005E612B" w:rsidP="005E612B">
            <w:pPr>
              <w:pStyle w:val="ListParagraph"/>
              <w:numPr>
                <w:ilvl w:val="0"/>
                <w:numId w:val="9"/>
              </w:numPr>
              <w:shd w:val="clear" w:color="auto" w:fill="FFFFFF"/>
              <w:spacing w:before="150" w:after="150"/>
              <w:rPr>
                <w:rFonts w:asciiTheme="majorHAnsi" w:hAnsiTheme="majorHAnsi" w:cstheme="majorHAnsi"/>
                <w:color w:val="000000"/>
                <w:szCs w:val="24"/>
                <w:lang w:eastAsia="en-GB"/>
              </w:rPr>
            </w:pPr>
            <w:r w:rsidRPr="00CD087C">
              <w:rPr>
                <w:rFonts w:ascii="Calibri" w:hAnsi="Calibri" w:cs="Calibri"/>
                <w:color w:val="000000"/>
                <w:szCs w:val="24"/>
                <w:lang w:eastAsia="en-GB"/>
              </w:rPr>
              <w:t>Did they both get an opportunity to put their view across</w:t>
            </w:r>
            <w:r>
              <w:rPr>
                <w:rFonts w:ascii="Calibri" w:hAnsi="Calibri" w:cs="Calibri"/>
                <w:color w:val="000000"/>
                <w:szCs w:val="24"/>
                <w:lang w:eastAsia="en-GB"/>
              </w:rPr>
              <w:t>?</w:t>
            </w:r>
          </w:p>
          <w:p w14:paraId="1C2A812B" w14:textId="6E00AD65" w:rsidR="002E5212" w:rsidRDefault="002E5212" w:rsidP="002E5212">
            <w:pPr>
              <w:shd w:val="clear" w:color="auto" w:fill="FFFFFF"/>
              <w:spacing w:before="150" w:after="150"/>
              <w:rPr>
                <w:rFonts w:asciiTheme="majorHAnsi" w:hAnsiTheme="majorHAnsi" w:cstheme="majorHAnsi"/>
                <w:color w:val="000000"/>
                <w:szCs w:val="24"/>
                <w:lang w:eastAsia="en-GB"/>
              </w:rPr>
            </w:pPr>
          </w:p>
          <w:p w14:paraId="2B08E365" w14:textId="0F085C28" w:rsidR="002E5212" w:rsidRDefault="002E5212" w:rsidP="002E5212">
            <w:pPr>
              <w:shd w:val="clear" w:color="auto" w:fill="FFFFFF"/>
              <w:spacing w:before="150" w:after="150"/>
              <w:rPr>
                <w:rFonts w:asciiTheme="majorHAnsi" w:hAnsiTheme="majorHAnsi" w:cstheme="majorHAnsi"/>
                <w:color w:val="000000"/>
                <w:szCs w:val="24"/>
                <w:lang w:eastAsia="en-GB"/>
              </w:rPr>
            </w:pPr>
          </w:p>
          <w:p w14:paraId="4EC4226D" w14:textId="55699CC4" w:rsidR="002E5212" w:rsidRDefault="002E5212" w:rsidP="002E5212">
            <w:pPr>
              <w:shd w:val="clear" w:color="auto" w:fill="FFFFFF"/>
              <w:spacing w:before="150" w:after="150"/>
              <w:rPr>
                <w:rFonts w:asciiTheme="majorHAnsi" w:hAnsiTheme="majorHAnsi" w:cstheme="majorHAnsi"/>
                <w:color w:val="000000"/>
                <w:szCs w:val="24"/>
                <w:lang w:eastAsia="en-GB"/>
              </w:rPr>
            </w:pPr>
          </w:p>
          <w:p w14:paraId="4FAFFDFE" w14:textId="06AC0AA7" w:rsidR="002E5212" w:rsidRPr="00825995" w:rsidRDefault="00825995" w:rsidP="002E5212">
            <w:pPr>
              <w:shd w:val="clear" w:color="auto" w:fill="FFFFFF"/>
              <w:spacing w:before="150" w:after="150"/>
              <w:rPr>
                <w:rFonts w:asciiTheme="majorHAnsi" w:hAnsiTheme="majorHAnsi" w:cstheme="majorHAnsi"/>
                <w:b/>
                <w:bCs/>
                <w:color w:val="000000"/>
                <w:szCs w:val="24"/>
                <w:lang w:eastAsia="en-GB"/>
              </w:rPr>
            </w:pPr>
            <w:r w:rsidRPr="00825995">
              <w:rPr>
                <w:rFonts w:asciiTheme="majorHAnsi" w:hAnsiTheme="majorHAnsi" w:cstheme="majorHAnsi"/>
                <w:b/>
                <w:bCs/>
                <w:color w:val="000000"/>
                <w:szCs w:val="24"/>
                <w:lang w:eastAsia="en-GB"/>
              </w:rPr>
              <w:t>Read out</w:t>
            </w:r>
          </w:p>
          <w:p w14:paraId="04920509" w14:textId="77777777" w:rsidR="005E612B" w:rsidRPr="008E1CD8" w:rsidRDefault="005E612B" w:rsidP="005E612B">
            <w:pPr>
              <w:shd w:val="clear" w:color="auto" w:fill="FFFFFF"/>
              <w:spacing w:before="150" w:after="150"/>
              <w:rPr>
                <w:rFonts w:asciiTheme="majorHAnsi" w:hAnsiTheme="majorHAnsi" w:cstheme="majorHAnsi"/>
                <w:color w:val="000000"/>
                <w:szCs w:val="24"/>
                <w:lang w:eastAsia="en-GB"/>
              </w:rPr>
            </w:pPr>
            <w:r w:rsidRPr="00C37D34">
              <w:rPr>
                <w:rFonts w:asciiTheme="majorHAnsi" w:hAnsiTheme="majorHAnsi" w:cstheme="majorHAnsi"/>
                <w:color w:val="000000"/>
                <w:szCs w:val="24"/>
                <w:u w:val="single"/>
                <w:lang w:eastAsia="en-GB"/>
              </w:rPr>
              <w:t xml:space="preserve">Guidance Points </w:t>
            </w:r>
            <w:r w:rsidRPr="00C37D34">
              <w:rPr>
                <w:rFonts w:asciiTheme="majorHAnsi" w:hAnsiTheme="majorHAnsi" w:cstheme="majorHAnsi"/>
                <w:color w:val="000000"/>
                <w:szCs w:val="24"/>
                <w:lang w:eastAsia="en-GB"/>
              </w:rPr>
              <w:t>-</w:t>
            </w:r>
            <w:r w:rsidRPr="00C37D34">
              <w:rPr>
                <w:rFonts w:asciiTheme="majorHAnsi" w:hAnsiTheme="majorHAnsi" w:cstheme="majorHAnsi"/>
                <w:b/>
                <w:bCs/>
                <w:color w:val="000000"/>
                <w:szCs w:val="24"/>
                <w:lang w:eastAsia="en-GB"/>
              </w:rPr>
              <w:t xml:space="preserve"> </w:t>
            </w:r>
            <w:r w:rsidRPr="008E1CD8">
              <w:rPr>
                <w:rFonts w:asciiTheme="majorHAnsi" w:hAnsiTheme="majorHAnsi" w:cstheme="majorHAnsi"/>
                <w:color w:val="000000"/>
                <w:szCs w:val="24"/>
                <w:lang w:eastAsia="en-GB"/>
              </w:rPr>
              <w:t>an easy way to tackle such situations: </w:t>
            </w:r>
          </w:p>
          <w:p w14:paraId="70D7D833" w14:textId="77777777" w:rsidR="005E612B" w:rsidRPr="00C37D34" w:rsidRDefault="005E612B" w:rsidP="005E612B">
            <w:pPr>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w:rsidRPr="00C37D34">
              <w:rPr>
                <w:rFonts w:asciiTheme="majorHAnsi" w:hAnsiTheme="majorHAnsi" w:cstheme="majorHAnsi"/>
                <w:szCs w:val="24"/>
              </w:rPr>
              <w:t>First, start with an agreement - what is the shared ground? Then ask the person to share their side or point of view.</w:t>
            </w:r>
          </w:p>
          <w:p w14:paraId="238E03A1" w14:textId="77777777" w:rsidR="005E612B" w:rsidRPr="00C37D34" w:rsidRDefault="005E612B" w:rsidP="005E612B">
            <w:pPr>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w:rsidRPr="00C37D34">
              <w:rPr>
                <w:rFonts w:asciiTheme="majorHAnsi" w:hAnsiTheme="majorHAnsi" w:cstheme="majorHAnsi"/>
                <w:szCs w:val="24"/>
              </w:rPr>
              <w:t>Listen fully to understand the other person. Do not talk when they are talking and do not go on the defensive right away.</w:t>
            </w:r>
          </w:p>
          <w:p w14:paraId="1A2E0EEF" w14:textId="77777777" w:rsidR="005E612B" w:rsidRPr="00C37D34" w:rsidRDefault="005E612B" w:rsidP="005E612B">
            <w:pPr>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w:rsidRPr="00C37D34">
              <w:rPr>
                <w:rFonts w:asciiTheme="majorHAnsi" w:hAnsiTheme="majorHAnsi" w:cstheme="majorHAnsi"/>
                <w:szCs w:val="24"/>
              </w:rPr>
              <w:t>Now help the other person understand your side - describe your discomfort, thoughts, ideas, reasons etc. </w:t>
            </w:r>
          </w:p>
          <w:p w14:paraId="73FF9953" w14:textId="77777777" w:rsidR="005E612B" w:rsidRPr="00C37D34" w:rsidRDefault="005E612B" w:rsidP="005E612B">
            <w:pPr>
              <w:pStyle w:val="ListParagraph"/>
              <w:numPr>
                <w:ilvl w:val="0"/>
                <w:numId w:val="12"/>
              </w:numPr>
              <w:shd w:val="clear" w:color="auto" w:fill="FFFFFF"/>
              <w:spacing w:before="100" w:beforeAutospacing="1" w:after="100" w:afterAutospacing="1"/>
              <w:ind w:left="731" w:hanging="347"/>
              <w:rPr>
                <w:rFonts w:asciiTheme="majorHAnsi" w:hAnsiTheme="majorHAnsi" w:cstheme="majorHAnsi"/>
                <w:szCs w:val="24"/>
              </w:rPr>
            </w:pPr>
            <w:r w:rsidRPr="00C37D34">
              <w:rPr>
                <w:rFonts w:asciiTheme="majorHAnsi" w:hAnsiTheme="majorHAnsi" w:cstheme="majorHAnsi"/>
                <w:szCs w:val="24"/>
              </w:rPr>
              <w:t xml:space="preserve">Move the conversation forward by finding common ground again based on what </w:t>
            </w:r>
            <w:proofErr w:type="gramStart"/>
            <w:r w:rsidRPr="00C37D34">
              <w:rPr>
                <w:rFonts w:asciiTheme="majorHAnsi" w:hAnsiTheme="majorHAnsi" w:cstheme="majorHAnsi"/>
                <w:szCs w:val="24"/>
              </w:rPr>
              <w:t>you've</w:t>
            </w:r>
            <w:proofErr w:type="gramEnd"/>
            <w:r w:rsidRPr="00C37D34">
              <w:rPr>
                <w:rFonts w:asciiTheme="majorHAnsi" w:hAnsiTheme="majorHAnsi" w:cstheme="majorHAnsi"/>
                <w:szCs w:val="24"/>
              </w:rPr>
              <w:t xml:space="preserve"> learned about each other's views.</w:t>
            </w:r>
          </w:p>
          <w:p w14:paraId="2FA9EF54" w14:textId="77777777" w:rsidR="005E612B" w:rsidRPr="00C37D34" w:rsidRDefault="005E612B" w:rsidP="005E612B">
            <w:pPr>
              <w:pStyle w:val="ListParagraph"/>
              <w:numPr>
                <w:ilvl w:val="0"/>
                <w:numId w:val="12"/>
              </w:numPr>
              <w:shd w:val="clear" w:color="auto" w:fill="FFFFFF"/>
              <w:ind w:left="731" w:hanging="347"/>
              <w:rPr>
                <w:rFonts w:asciiTheme="majorHAnsi" w:hAnsiTheme="majorHAnsi" w:cstheme="majorHAnsi"/>
                <w:szCs w:val="24"/>
              </w:rPr>
            </w:pPr>
            <w:r w:rsidRPr="00C37D34">
              <w:rPr>
                <w:rFonts w:asciiTheme="majorHAnsi" w:hAnsiTheme="majorHAnsi" w:cstheme="majorHAnsi"/>
                <w:szCs w:val="24"/>
              </w:rPr>
              <w:t>Keep in touch after this conversation and check in on progress made that you agreed upon together.</w:t>
            </w:r>
          </w:p>
          <w:p w14:paraId="3814A20F" w14:textId="6F7C7C2A" w:rsidR="00257115" w:rsidRPr="005E612B" w:rsidRDefault="005E612B" w:rsidP="005E612B">
            <w:pPr>
              <w:pStyle w:val="ListParagraph"/>
              <w:numPr>
                <w:ilvl w:val="0"/>
                <w:numId w:val="12"/>
              </w:numPr>
              <w:shd w:val="clear" w:color="auto" w:fill="FFFFFF"/>
              <w:spacing w:before="150" w:after="150"/>
              <w:ind w:left="731" w:hanging="347"/>
              <w:rPr>
                <w:rFonts w:asciiTheme="majorHAnsi" w:hAnsiTheme="majorHAnsi" w:cstheme="majorHAnsi"/>
                <w:szCs w:val="24"/>
              </w:rPr>
            </w:pPr>
            <w:r w:rsidRPr="00C37D34">
              <w:rPr>
                <w:rFonts w:asciiTheme="majorHAnsi" w:hAnsiTheme="majorHAnsi" w:cstheme="majorHAnsi"/>
                <w:szCs w:val="24"/>
              </w:rPr>
              <w:t xml:space="preserve">Because </w:t>
            </w:r>
            <w:proofErr w:type="gramStart"/>
            <w:r w:rsidRPr="00C37D34">
              <w:rPr>
                <w:rFonts w:asciiTheme="majorHAnsi" w:hAnsiTheme="majorHAnsi" w:cstheme="majorHAnsi"/>
                <w:szCs w:val="24"/>
              </w:rPr>
              <w:t>it's</w:t>
            </w:r>
            <w:proofErr w:type="gramEnd"/>
            <w:r w:rsidRPr="00C37D34">
              <w:rPr>
                <w:rFonts w:asciiTheme="majorHAnsi" w:hAnsiTheme="majorHAnsi" w:cstheme="majorHAnsi"/>
                <w:szCs w:val="24"/>
              </w:rPr>
              <w:t xml:space="preserve"> inclusive, this is a much more productive way to have a difficult conversation than just throwing words without listening and keeping to your own agenda only. </w:t>
            </w:r>
          </w:p>
        </w:tc>
      </w:tr>
    </w:tbl>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948"/>
      </w:tblGrid>
      <w:tr w:rsidR="005E612B" w:rsidRPr="0002158A" w14:paraId="0367F332" w14:textId="77777777" w:rsidTr="00C96B87">
        <w:tc>
          <w:tcPr>
            <w:tcW w:w="13948" w:type="dxa"/>
            <w:shd w:val="clear" w:color="auto" w:fill="BFBFBF" w:themeFill="background1" w:themeFillShade="BF"/>
          </w:tcPr>
          <w:p w14:paraId="59894D51" w14:textId="79EA0C00" w:rsidR="005E612B" w:rsidRPr="008E1CD8" w:rsidRDefault="005E612B" w:rsidP="00C96B87">
            <w:pPr>
              <w:spacing w:line="276" w:lineRule="auto"/>
              <w:jc w:val="both"/>
              <w:rPr>
                <w:rFonts w:asciiTheme="majorHAnsi" w:eastAsiaTheme="minorHAnsi" w:hAnsiTheme="majorHAnsi" w:cstheme="majorHAnsi"/>
                <w:b/>
                <w:bCs/>
                <w:szCs w:val="24"/>
                <w:lang w:val="en-GB"/>
              </w:rPr>
            </w:pPr>
            <w:r w:rsidRPr="008E1CD8">
              <w:rPr>
                <w:rFonts w:asciiTheme="majorHAnsi" w:eastAsiaTheme="minorHAnsi" w:hAnsiTheme="majorHAnsi" w:cstheme="majorHAnsi"/>
                <w:b/>
                <w:bCs/>
                <w:szCs w:val="24"/>
                <w:lang w:val="en-GB"/>
              </w:rPr>
              <w:t xml:space="preserve">Activity </w:t>
            </w:r>
            <w:r>
              <w:rPr>
                <w:rFonts w:asciiTheme="majorHAnsi" w:eastAsiaTheme="minorHAnsi" w:hAnsiTheme="majorHAnsi" w:cstheme="majorHAnsi"/>
                <w:b/>
                <w:bCs/>
                <w:szCs w:val="24"/>
                <w:lang w:val="en-GB"/>
              </w:rPr>
              <w:t>3</w:t>
            </w:r>
            <w:r w:rsidRPr="008E1CD8">
              <w:rPr>
                <w:rFonts w:asciiTheme="majorHAnsi" w:eastAsiaTheme="minorHAnsi" w:hAnsiTheme="majorHAnsi" w:cstheme="majorHAnsi"/>
                <w:b/>
                <w:bCs/>
                <w:szCs w:val="24"/>
                <w:lang w:val="en-GB"/>
              </w:rPr>
              <w:t xml:space="preserve">: </w:t>
            </w:r>
            <w:r w:rsidR="00F810B0">
              <w:rPr>
                <w:rFonts w:asciiTheme="majorHAnsi" w:eastAsiaTheme="minorHAnsi" w:hAnsiTheme="majorHAnsi" w:cstheme="majorHAnsi"/>
                <w:b/>
                <w:bCs/>
                <w:szCs w:val="24"/>
                <w:lang w:val="en-GB"/>
              </w:rPr>
              <w:t>Difficult Conversation Mistakes</w:t>
            </w:r>
          </w:p>
        </w:tc>
      </w:tr>
      <w:tr w:rsidR="005E612B" w:rsidRPr="0002158A" w14:paraId="2ABA26C0" w14:textId="77777777" w:rsidTr="00C96B87">
        <w:trPr>
          <w:trHeight w:val="405"/>
        </w:trPr>
        <w:tc>
          <w:tcPr>
            <w:tcW w:w="13948" w:type="dxa"/>
            <w:vAlign w:val="center"/>
          </w:tcPr>
          <w:p w14:paraId="45E985AD" w14:textId="18510072" w:rsidR="005E612B" w:rsidRPr="008E1CD8" w:rsidRDefault="005E612B" w:rsidP="00C96B87">
            <w:pPr>
              <w:spacing w:line="276" w:lineRule="auto"/>
              <w:rPr>
                <w:rFonts w:asciiTheme="majorHAnsi" w:eastAsiaTheme="minorHAnsi" w:hAnsiTheme="majorHAnsi" w:cstheme="majorHAnsi"/>
                <w:b/>
                <w:bCs/>
                <w:szCs w:val="24"/>
                <w:lang w:val="en-GB"/>
              </w:rPr>
            </w:pPr>
            <w:r w:rsidRPr="008E1CD8">
              <w:rPr>
                <w:rFonts w:asciiTheme="majorHAnsi" w:eastAsiaTheme="minorHAnsi" w:hAnsiTheme="majorHAnsi" w:cstheme="majorHAnsi"/>
                <w:b/>
                <w:bCs/>
                <w:szCs w:val="24"/>
                <w:lang w:val="en-GB"/>
              </w:rPr>
              <w:t xml:space="preserve">Duration: </w:t>
            </w:r>
            <w:r w:rsidR="00F810B0" w:rsidRPr="00F810B0">
              <w:rPr>
                <w:rFonts w:asciiTheme="majorHAnsi" w:eastAsiaTheme="minorHAnsi" w:hAnsiTheme="majorHAnsi" w:cstheme="majorHAnsi"/>
                <w:szCs w:val="24"/>
                <w:lang w:val="en-GB"/>
              </w:rPr>
              <w:t>15</w:t>
            </w:r>
            <w:r w:rsidRPr="008E1CD8">
              <w:rPr>
                <w:rFonts w:asciiTheme="majorHAnsi" w:eastAsiaTheme="minorHAnsi" w:hAnsiTheme="majorHAnsi" w:cstheme="majorHAnsi"/>
                <w:szCs w:val="24"/>
                <w:lang w:val="en-GB"/>
              </w:rPr>
              <w:t xml:space="preserve"> minutes</w:t>
            </w:r>
          </w:p>
        </w:tc>
      </w:tr>
      <w:tr w:rsidR="005E612B" w:rsidRPr="0002158A" w14:paraId="77073A15" w14:textId="77777777" w:rsidTr="00C96B87">
        <w:tc>
          <w:tcPr>
            <w:tcW w:w="13948" w:type="dxa"/>
            <w:vAlign w:val="center"/>
          </w:tcPr>
          <w:p w14:paraId="426D529D" w14:textId="3FEE1BC7" w:rsidR="005E612B" w:rsidRPr="008E1CD8" w:rsidRDefault="005E612B" w:rsidP="00C96B87">
            <w:pPr>
              <w:pStyle w:val="NormalWeb"/>
              <w:shd w:val="clear" w:color="auto" w:fill="FFFFFF"/>
              <w:spacing w:before="0" w:beforeAutospacing="0" w:after="0" w:afterAutospacing="0" w:line="276" w:lineRule="auto"/>
              <w:rPr>
                <w:rFonts w:asciiTheme="majorHAnsi" w:eastAsiaTheme="minorHAnsi" w:hAnsiTheme="majorHAnsi" w:cstheme="majorHAnsi"/>
                <w:b/>
                <w:bCs/>
                <w:lang w:eastAsia="en-US"/>
              </w:rPr>
            </w:pPr>
            <w:r w:rsidRPr="008E1CD8">
              <w:rPr>
                <w:rFonts w:asciiTheme="majorHAnsi" w:eastAsiaTheme="minorHAnsi" w:hAnsiTheme="majorHAnsi" w:cstheme="majorHAnsi"/>
                <w:b/>
                <w:bCs/>
                <w:lang w:eastAsia="en-US"/>
              </w:rPr>
              <w:t xml:space="preserve">Resources:  </w:t>
            </w:r>
            <w:r w:rsidR="00F810B0">
              <w:rPr>
                <w:rFonts w:asciiTheme="majorHAnsi" w:eastAsiaTheme="minorHAnsi" w:hAnsiTheme="majorHAnsi" w:cstheme="majorHAnsi"/>
                <w:lang w:eastAsia="en-US"/>
              </w:rPr>
              <w:t>Video Link below</w:t>
            </w:r>
            <w:r>
              <w:rPr>
                <w:rFonts w:asciiTheme="majorHAnsi" w:eastAsiaTheme="minorHAnsi" w:hAnsiTheme="majorHAnsi" w:cstheme="majorHAnsi"/>
                <w:lang w:eastAsia="en-US"/>
              </w:rPr>
              <w:t xml:space="preserve"> </w:t>
            </w:r>
          </w:p>
        </w:tc>
      </w:tr>
      <w:tr w:rsidR="005E612B" w:rsidRPr="0002158A" w14:paraId="64128EA0" w14:textId="77777777" w:rsidTr="00C96B87">
        <w:tc>
          <w:tcPr>
            <w:tcW w:w="13948" w:type="dxa"/>
            <w:vAlign w:val="center"/>
          </w:tcPr>
          <w:p w14:paraId="6B4C2ACB" w14:textId="29659C46" w:rsidR="005E612B" w:rsidRPr="008E1CD8" w:rsidRDefault="005E612B"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r w:rsidRPr="008E1CD8">
              <w:rPr>
                <w:rFonts w:asciiTheme="majorHAnsi" w:eastAsiaTheme="minorHAnsi" w:hAnsiTheme="majorHAnsi" w:cstheme="majorHAnsi"/>
                <w:b/>
                <w:bCs/>
                <w:lang w:eastAsia="en-US"/>
              </w:rPr>
              <w:t xml:space="preserve">Facilitator/Learner Guidance: </w:t>
            </w:r>
            <w:r w:rsidR="00F810B0">
              <w:rPr>
                <w:rFonts w:asciiTheme="majorHAnsi" w:eastAsiaTheme="minorHAnsi" w:hAnsiTheme="majorHAnsi" w:cstheme="majorHAnsi"/>
                <w:lang w:eastAsia="en-US"/>
              </w:rPr>
              <w:t>This is a simple activity but make sure that each person has the opportunity to comment on the video</w:t>
            </w:r>
          </w:p>
        </w:tc>
      </w:tr>
      <w:tr w:rsidR="005E612B" w:rsidRPr="0002158A" w14:paraId="5142C0BB" w14:textId="77777777" w:rsidTr="00C96B87">
        <w:tc>
          <w:tcPr>
            <w:tcW w:w="13948" w:type="dxa"/>
            <w:vAlign w:val="center"/>
          </w:tcPr>
          <w:p w14:paraId="179CA670" w14:textId="447239E5" w:rsidR="005E612B" w:rsidRDefault="005E612B"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r>
              <w:rPr>
                <w:rFonts w:asciiTheme="majorHAnsi" w:eastAsiaTheme="minorHAnsi" w:hAnsiTheme="majorHAnsi" w:cstheme="majorHAnsi"/>
                <w:b/>
                <w:bCs/>
                <w:lang w:eastAsia="en-US"/>
              </w:rPr>
              <w:t>Details of Activity</w:t>
            </w:r>
            <w:r w:rsidR="00F810B0">
              <w:rPr>
                <w:rFonts w:asciiTheme="majorHAnsi" w:eastAsiaTheme="minorHAnsi" w:hAnsiTheme="majorHAnsi" w:cstheme="majorHAnsi"/>
                <w:b/>
                <w:bCs/>
                <w:lang w:eastAsia="en-US"/>
              </w:rPr>
              <w:t>:</w:t>
            </w:r>
          </w:p>
          <w:p w14:paraId="6D23DAB5" w14:textId="40EA4407" w:rsidR="00F810B0" w:rsidRDefault="00F810B0"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p>
          <w:p w14:paraId="7640998E" w14:textId="1F253DCB" w:rsidR="00F810B0" w:rsidRPr="00E838C9" w:rsidRDefault="00F810B0" w:rsidP="00C96B87">
            <w:pPr>
              <w:pStyle w:val="NormalWeb"/>
              <w:shd w:val="clear" w:color="auto" w:fill="FFFFFF"/>
              <w:spacing w:before="0" w:beforeAutospacing="0" w:after="0" w:afterAutospacing="0"/>
              <w:rPr>
                <w:rFonts w:asciiTheme="majorHAnsi" w:eastAsiaTheme="minorHAnsi" w:hAnsiTheme="majorHAnsi" w:cstheme="majorHAnsi"/>
                <w:lang w:eastAsia="en-US"/>
              </w:rPr>
            </w:pPr>
            <w:r w:rsidRPr="00E838C9">
              <w:rPr>
                <w:rFonts w:asciiTheme="majorHAnsi" w:eastAsiaTheme="minorHAnsi" w:hAnsiTheme="majorHAnsi" w:cstheme="majorHAnsi"/>
                <w:lang w:eastAsia="en-US"/>
              </w:rPr>
              <w:t xml:space="preserve">Watch the video clip below and </w:t>
            </w:r>
            <w:r w:rsidR="00E838C9" w:rsidRPr="00E838C9">
              <w:rPr>
                <w:rFonts w:asciiTheme="majorHAnsi" w:eastAsiaTheme="minorHAnsi" w:hAnsiTheme="majorHAnsi" w:cstheme="majorHAnsi"/>
                <w:lang w:eastAsia="en-US"/>
              </w:rPr>
              <w:t>then discuss the mistakes</w:t>
            </w:r>
          </w:p>
          <w:p w14:paraId="7D6DD0CB" w14:textId="77777777" w:rsidR="00F810B0" w:rsidRDefault="00442C19" w:rsidP="00F810B0">
            <w:pPr>
              <w:shd w:val="clear" w:color="auto" w:fill="FFFFFF"/>
              <w:spacing w:after="100"/>
            </w:pPr>
            <w:hyperlink r:id="rId14" w:history="1">
              <w:r w:rsidR="00F810B0" w:rsidRPr="00F80BBC">
                <w:rPr>
                  <w:rStyle w:val="Hyperlink"/>
                </w:rPr>
                <w:t>https://www.youtube.com/watch?v=Wr8yT8Cprqs</w:t>
              </w:r>
            </w:hyperlink>
          </w:p>
          <w:p w14:paraId="50616724" w14:textId="77777777" w:rsidR="005E612B" w:rsidRDefault="005E612B"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p>
          <w:p w14:paraId="103B629C" w14:textId="1A3DD001" w:rsidR="005E612B" w:rsidRPr="008E1CD8" w:rsidRDefault="005E612B" w:rsidP="00C96B87">
            <w:pPr>
              <w:pStyle w:val="NormalWeb"/>
              <w:shd w:val="clear" w:color="auto" w:fill="FFFFFF"/>
              <w:spacing w:before="0" w:beforeAutospacing="0" w:after="0" w:afterAutospacing="0"/>
              <w:rPr>
                <w:rFonts w:asciiTheme="majorHAnsi" w:eastAsiaTheme="minorHAnsi" w:hAnsiTheme="majorHAnsi" w:cstheme="majorHAnsi"/>
                <w:b/>
                <w:bCs/>
                <w:lang w:eastAsia="en-US"/>
              </w:rPr>
            </w:pPr>
          </w:p>
        </w:tc>
      </w:tr>
    </w:tbl>
    <w:p w14:paraId="68767409" w14:textId="77777777" w:rsidR="007C543E" w:rsidRDefault="007C543E" w:rsidP="007C543E">
      <w:pPr>
        <w:rPr>
          <w:rFonts w:ascii="Calibri" w:hAnsi="Calibri"/>
          <w:b/>
          <w:sz w:val="22"/>
          <w:szCs w:val="22"/>
        </w:rPr>
      </w:pPr>
    </w:p>
    <w:sectPr w:rsidR="007C543E" w:rsidSect="00211D81">
      <w:headerReference w:type="default" r:id="rId15"/>
      <w:footerReference w:type="default" r:id="rId16"/>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A4AE7" w14:textId="77777777" w:rsidR="0012563F" w:rsidRDefault="0012563F" w:rsidP="0093137D">
      <w:r>
        <w:separator/>
      </w:r>
    </w:p>
  </w:endnote>
  <w:endnote w:type="continuationSeparator" w:id="0">
    <w:p w14:paraId="645CF9FB" w14:textId="77777777" w:rsidR="0012563F" w:rsidRDefault="0012563F"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19AA3" w14:textId="77777777" w:rsidR="0012563F" w:rsidRDefault="0012563F" w:rsidP="0093137D">
      <w:r>
        <w:separator/>
      </w:r>
    </w:p>
  </w:footnote>
  <w:footnote w:type="continuationSeparator" w:id="0">
    <w:p w14:paraId="142A1835" w14:textId="77777777" w:rsidR="0012563F" w:rsidRDefault="0012563F"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30BF980A" w:rsidR="001622B5" w:rsidRDefault="00EC76AD" w:rsidP="00EC76AD">
    <w:pPr>
      <w:pStyle w:val="Header"/>
      <w:jc w:val="center"/>
    </w:pPr>
    <w:r>
      <w:rPr>
        <w:noProof/>
      </w:rPr>
      <w:drawing>
        <wp:inline distT="0" distB="0" distL="0" distR="0" wp14:anchorId="57ED9614" wp14:editId="50A36CC2">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Pr>
        <w:noProof/>
      </w:rPr>
      <w:t xml:space="preserve">                                                                </w:t>
    </w:r>
    <w:r w:rsidRPr="00675D4E">
      <w:rPr>
        <w:rFonts w:asciiTheme="majorHAnsi" w:hAnsiTheme="majorHAnsi" w:cstheme="majorHAnsi"/>
        <w:sz w:val="32"/>
        <w:szCs w:val="32"/>
      </w:rPr>
      <w:t>Talent and Skills Module</w:t>
    </w:r>
    <w:r>
      <w:rPr>
        <w:noProof/>
      </w:rPr>
      <w:t xml:space="preserve">  </w:t>
    </w:r>
    <w:r>
      <w:rPr>
        <w:noProof/>
      </w:rPr>
      <w:drawing>
        <wp:inline distT="0" distB="0" distL="0" distR="0" wp14:anchorId="2890331B" wp14:editId="3F056A7A">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13483"/>
    <w:multiLevelType w:val="hybridMultilevel"/>
    <w:tmpl w:val="8C6C6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435A7"/>
    <w:multiLevelType w:val="hybridMultilevel"/>
    <w:tmpl w:val="02FE1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F0094"/>
    <w:multiLevelType w:val="hybridMultilevel"/>
    <w:tmpl w:val="D20EEA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424C0"/>
    <w:multiLevelType w:val="hybridMultilevel"/>
    <w:tmpl w:val="33EC5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EA2917"/>
    <w:multiLevelType w:val="multilevel"/>
    <w:tmpl w:val="41F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85026"/>
    <w:multiLevelType w:val="multilevel"/>
    <w:tmpl w:val="015C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C7586"/>
    <w:multiLevelType w:val="hybridMultilevel"/>
    <w:tmpl w:val="A8B4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9F5A3B"/>
    <w:multiLevelType w:val="hybridMultilevel"/>
    <w:tmpl w:val="B924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4"/>
  </w:num>
  <w:num w:numId="5">
    <w:abstractNumId w:val="6"/>
  </w:num>
  <w:num w:numId="6">
    <w:abstractNumId w:val="5"/>
  </w:num>
  <w:num w:numId="7">
    <w:abstractNumId w:val="7"/>
  </w:num>
  <w:num w:numId="8">
    <w:abstractNumId w:val="0"/>
  </w:num>
  <w:num w:numId="9">
    <w:abstractNumId w:val="10"/>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4310C"/>
    <w:rsid w:val="0005213E"/>
    <w:rsid w:val="0006633D"/>
    <w:rsid w:val="000741CD"/>
    <w:rsid w:val="000A4483"/>
    <w:rsid w:val="000C06E1"/>
    <w:rsid w:val="000D2627"/>
    <w:rsid w:val="00121C60"/>
    <w:rsid w:val="0012563F"/>
    <w:rsid w:val="0015415D"/>
    <w:rsid w:val="001622B5"/>
    <w:rsid w:val="001639B3"/>
    <w:rsid w:val="00173B73"/>
    <w:rsid w:val="001A5EDC"/>
    <w:rsid w:val="001C4414"/>
    <w:rsid w:val="001D649A"/>
    <w:rsid w:val="001F5D2A"/>
    <w:rsid w:val="00204FD5"/>
    <w:rsid w:val="00211799"/>
    <w:rsid w:val="00211D81"/>
    <w:rsid w:val="0022090B"/>
    <w:rsid w:val="00240C06"/>
    <w:rsid w:val="00257115"/>
    <w:rsid w:val="0027536D"/>
    <w:rsid w:val="002B49CA"/>
    <w:rsid w:val="002C1FEA"/>
    <w:rsid w:val="002E5212"/>
    <w:rsid w:val="002F26AA"/>
    <w:rsid w:val="00325CF8"/>
    <w:rsid w:val="00384E91"/>
    <w:rsid w:val="003A28EE"/>
    <w:rsid w:val="003B103A"/>
    <w:rsid w:val="003E6E53"/>
    <w:rsid w:val="00400090"/>
    <w:rsid w:val="00442C19"/>
    <w:rsid w:val="004442D5"/>
    <w:rsid w:val="00486B27"/>
    <w:rsid w:val="00497316"/>
    <w:rsid w:val="004B1220"/>
    <w:rsid w:val="004D54D3"/>
    <w:rsid w:val="004E0EF9"/>
    <w:rsid w:val="004F5FFA"/>
    <w:rsid w:val="005007F2"/>
    <w:rsid w:val="0050689E"/>
    <w:rsid w:val="005254B6"/>
    <w:rsid w:val="0053460E"/>
    <w:rsid w:val="00534E39"/>
    <w:rsid w:val="005542AD"/>
    <w:rsid w:val="00554746"/>
    <w:rsid w:val="00560F12"/>
    <w:rsid w:val="00572296"/>
    <w:rsid w:val="005B6D38"/>
    <w:rsid w:val="005C3A0B"/>
    <w:rsid w:val="005E612B"/>
    <w:rsid w:val="005F4164"/>
    <w:rsid w:val="006062A3"/>
    <w:rsid w:val="00607934"/>
    <w:rsid w:val="0067356D"/>
    <w:rsid w:val="00683CF5"/>
    <w:rsid w:val="006B4F65"/>
    <w:rsid w:val="006B6A89"/>
    <w:rsid w:val="006C1B29"/>
    <w:rsid w:val="006D2E6A"/>
    <w:rsid w:val="00717108"/>
    <w:rsid w:val="00720505"/>
    <w:rsid w:val="00723ADF"/>
    <w:rsid w:val="007264CF"/>
    <w:rsid w:val="007375E1"/>
    <w:rsid w:val="00753D45"/>
    <w:rsid w:val="007812DA"/>
    <w:rsid w:val="00790296"/>
    <w:rsid w:val="007B0E62"/>
    <w:rsid w:val="007B1846"/>
    <w:rsid w:val="007C543E"/>
    <w:rsid w:val="00825995"/>
    <w:rsid w:val="008267DC"/>
    <w:rsid w:val="00863E71"/>
    <w:rsid w:val="008671A6"/>
    <w:rsid w:val="00875A43"/>
    <w:rsid w:val="0088629A"/>
    <w:rsid w:val="008A07C8"/>
    <w:rsid w:val="008A7CAD"/>
    <w:rsid w:val="008E1CD8"/>
    <w:rsid w:val="008F4F21"/>
    <w:rsid w:val="00913B58"/>
    <w:rsid w:val="0093137D"/>
    <w:rsid w:val="00943AC8"/>
    <w:rsid w:val="009603C2"/>
    <w:rsid w:val="0096336C"/>
    <w:rsid w:val="009743DF"/>
    <w:rsid w:val="009978F8"/>
    <w:rsid w:val="009E315C"/>
    <w:rsid w:val="009E432B"/>
    <w:rsid w:val="009E49FD"/>
    <w:rsid w:val="00A40834"/>
    <w:rsid w:val="00A91C8C"/>
    <w:rsid w:val="00AA1739"/>
    <w:rsid w:val="00AB1CC1"/>
    <w:rsid w:val="00AE7AFD"/>
    <w:rsid w:val="00AF7AC7"/>
    <w:rsid w:val="00B20A62"/>
    <w:rsid w:val="00B300B8"/>
    <w:rsid w:val="00B63F86"/>
    <w:rsid w:val="00B75863"/>
    <w:rsid w:val="00B87ED9"/>
    <w:rsid w:val="00BA02D5"/>
    <w:rsid w:val="00BC4A68"/>
    <w:rsid w:val="00BC5DE2"/>
    <w:rsid w:val="00BD4CF2"/>
    <w:rsid w:val="00BE65BB"/>
    <w:rsid w:val="00C076AC"/>
    <w:rsid w:val="00C22F7D"/>
    <w:rsid w:val="00C37D34"/>
    <w:rsid w:val="00C573E2"/>
    <w:rsid w:val="00C61F5F"/>
    <w:rsid w:val="00C840A9"/>
    <w:rsid w:val="00C9591B"/>
    <w:rsid w:val="00CC4C74"/>
    <w:rsid w:val="00CC6024"/>
    <w:rsid w:val="00CD096E"/>
    <w:rsid w:val="00D145E2"/>
    <w:rsid w:val="00D5031F"/>
    <w:rsid w:val="00D511DE"/>
    <w:rsid w:val="00D60C40"/>
    <w:rsid w:val="00D73D0E"/>
    <w:rsid w:val="00D81C57"/>
    <w:rsid w:val="00D903D8"/>
    <w:rsid w:val="00D94A2E"/>
    <w:rsid w:val="00D96A91"/>
    <w:rsid w:val="00D96C75"/>
    <w:rsid w:val="00D975DA"/>
    <w:rsid w:val="00DB0D11"/>
    <w:rsid w:val="00DB5FC9"/>
    <w:rsid w:val="00E25999"/>
    <w:rsid w:val="00E361F3"/>
    <w:rsid w:val="00E51B5F"/>
    <w:rsid w:val="00E559E1"/>
    <w:rsid w:val="00E838C9"/>
    <w:rsid w:val="00EB2938"/>
    <w:rsid w:val="00EC76AD"/>
    <w:rsid w:val="00ED3802"/>
    <w:rsid w:val="00EF45A7"/>
    <w:rsid w:val="00F110A9"/>
    <w:rsid w:val="00F17048"/>
    <w:rsid w:val="00F673CC"/>
    <w:rsid w:val="00F72F8E"/>
    <w:rsid w:val="00F810B0"/>
    <w:rsid w:val="00F92166"/>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en-US"/>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en-US"/>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en-GB" w:eastAsia="en-GB"/>
    </w:rPr>
  </w:style>
  <w:style w:type="paragraph" w:styleId="NormalWeb">
    <w:name w:val="Normal (Web)"/>
    <w:basedOn w:val="Normal"/>
    <w:uiPriority w:val="99"/>
    <w:unhideWhenUsed/>
    <w:rsid w:val="00C61F5F"/>
    <w:pPr>
      <w:spacing w:before="100" w:beforeAutospacing="1" w:after="100" w:afterAutospacing="1"/>
    </w:pPr>
    <w:rPr>
      <w:szCs w:val="24"/>
      <w:lang w:val="en-GB" w:eastAsia="en-GB"/>
    </w:rPr>
  </w:style>
  <w:style w:type="character" w:styleId="FollowedHyperlink">
    <w:name w:val="FollowedHyperlink"/>
    <w:basedOn w:val="DefaultParagraphFont"/>
    <w:uiPriority w:val="99"/>
    <w:semiHidden/>
    <w:unhideWhenUsed/>
    <w:rsid w:val="008E1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iyanastareva.com/blog/emotional-intelligence-exercises" TargetMode="External"/><Relationship Id="rId13" Type="http://schemas.openxmlformats.org/officeDocument/2006/relationships/hyperlink" Target="https://www.edutopia.org/article/bringing-all-students-discussion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devonmind2020-my.sharepoint.com/personal/donna_devonmind_com/Documents/Desktop/Olivia/ishbowl%20techniq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iltfactor.org/game/awkward-momen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watch?v=Wr8yT8Cprq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22D97E65-2B51-4273-9AF1-EF19A9379097}"/>
</file>

<file path=customXml/itemProps3.xml><?xml version="1.0" encoding="utf-8"?>
<ds:datastoreItem xmlns:ds="http://schemas.openxmlformats.org/officeDocument/2006/customXml" ds:itemID="{E4CB6CBD-6311-44D4-9C51-8D32C3F3379D}"/>
</file>

<file path=customXml/itemProps4.xml><?xml version="1.0" encoding="utf-8"?>
<ds:datastoreItem xmlns:ds="http://schemas.openxmlformats.org/officeDocument/2006/customXml" ds:itemID="{41984337-FF90-47F3-AEE3-247E488BED99}"/>
</file>

<file path=docProps/app.xml><?xml version="1.0" encoding="utf-8"?>
<Properties xmlns="http://schemas.openxmlformats.org/officeDocument/2006/extended-properties" xmlns:vt="http://schemas.openxmlformats.org/officeDocument/2006/docPropsVTypes">
  <Template>Normal.dotm</Template>
  <TotalTime>69</TotalTime>
  <Pages>6</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Olivia Craig</cp:lastModifiedBy>
  <cp:revision>60</cp:revision>
  <cp:lastPrinted>2020-09-29T15:38:00Z</cp:lastPrinted>
  <dcterms:created xsi:type="dcterms:W3CDTF">2020-09-29T13:48:00Z</dcterms:created>
  <dcterms:modified xsi:type="dcterms:W3CDTF">2020-09-30T17:19:00Z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