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487"/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10417"/>
      </w:tblGrid>
      <w:tr w:rsidR="00F5577B" w:rsidRPr="000900D8" w14:paraId="57ABBEC9" w14:textId="77777777" w:rsidTr="00F5577B">
        <w:trPr>
          <w:trHeight w:val="594"/>
        </w:trPr>
        <w:tc>
          <w:tcPr>
            <w:tcW w:w="1288" w:type="pct"/>
          </w:tcPr>
          <w:p w14:paraId="780E0FB9" w14:textId="77777777" w:rsidR="00F5577B" w:rsidRDefault="00F5577B" w:rsidP="00F5577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du module</w:t>
            </w:r>
          </w:p>
        </w:tc>
        <w:tc>
          <w:tcPr>
            <w:tcW w:w="3712" w:type="pct"/>
          </w:tcPr>
          <w:p w14:paraId="4E7E2058" w14:textId="77777777" w:rsidR="00F5577B" w:rsidRPr="007B78B9" w:rsidRDefault="00F5577B" w:rsidP="00F5577B">
            <w:pPr xmlns:w="http://schemas.openxmlformats.org/wordprocessingml/2006/main"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 w:rsidRPr="007B78B9">
              <w:rPr>
                <w:rFonts w:asciiTheme="minorHAnsi" w:hAnsiTheme="minorHAnsi" w:cstheme="minorHAnsi"/>
                <w:b/>
                <w:bCs/>
                <w:szCs w:val="24"/>
              </w:rPr>
              <w:t xml:space="preserve">Talents et compétences</w:t>
            </w:r>
          </w:p>
        </w:tc>
      </w:tr>
      <w:tr w:rsidR="00F5577B" w:rsidRPr="000900D8" w14:paraId="6E45FD7D" w14:textId="77777777" w:rsidTr="00F5577B">
        <w:trPr>
          <w:trHeight w:val="583"/>
        </w:trPr>
        <w:tc>
          <w:tcPr>
            <w:tcW w:w="1288" w:type="pct"/>
          </w:tcPr>
          <w:p w14:paraId="72C317A8" w14:textId="77777777" w:rsidR="00F5577B" w:rsidRPr="000900D8" w:rsidRDefault="00F5577B" w:rsidP="00F5577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Titre de la séance</w:t>
            </w:r>
          </w:p>
        </w:tc>
        <w:tc>
          <w:tcPr>
            <w:tcW w:w="3712" w:type="pct"/>
          </w:tcPr>
          <w:p w14:paraId="416F84C9" w14:textId="2DF813E4" w:rsidR="00F5577B" w:rsidRPr="00DC053C" w:rsidRDefault="00F5577B" w:rsidP="00F5577B">
            <w:pPr xmlns:w="http://schemas.openxmlformats.org/wordprocessingml/2006/main"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Comment développer la confiance en soi</w:t>
            </w:r>
          </w:p>
        </w:tc>
      </w:tr>
      <w:tr w:rsidR="00F5577B" w:rsidRPr="000900D8" w14:paraId="041848EA" w14:textId="77777777" w:rsidTr="00FE4771">
        <w:trPr>
          <w:trHeight w:val="492"/>
        </w:trPr>
        <w:tc>
          <w:tcPr>
            <w:tcW w:w="1288" w:type="pct"/>
          </w:tcPr>
          <w:p w14:paraId="0E1AA8E3" w14:textId="77777777" w:rsidR="00F5577B" w:rsidRPr="000900D8" w:rsidRDefault="00F5577B" w:rsidP="00F5577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Durée de la session</w:t>
            </w:r>
          </w:p>
        </w:tc>
        <w:tc>
          <w:tcPr>
            <w:tcW w:w="3712" w:type="pct"/>
          </w:tcPr>
          <w:p w14:paraId="2FCDC556" w14:textId="5F3980F5" w:rsidR="00F5577B" w:rsidRPr="005C3A0B" w:rsidRDefault="00F5577B" w:rsidP="00F5577B">
            <w:pPr xmlns:w="http://schemas.openxmlformats.org/wordprocessingml/2006/main">
              <w:jc w:val="both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15 minutes</w:t>
            </w:r>
          </w:p>
        </w:tc>
      </w:tr>
      <w:tr w:rsidR="00F5577B" w:rsidRPr="000900D8" w14:paraId="5B648C05" w14:textId="77777777" w:rsidTr="003E669E">
        <w:trPr>
          <w:trHeight w:val="1082"/>
        </w:trPr>
        <w:tc>
          <w:tcPr>
            <w:tcW w:w="1288" w:type="pct"/>
          </w:tcPr>
          <w:p w14:paraId="32B1F63A" w14:textId="4C69D867" w:rsidR="00F5577B" w:rsidRDefault="00F5577B" w:rsidP="00F5577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But de l'activité</w:t>
            </w:r>
          </w:p>
        </w:tc>
        <w:tc>
          <w:tcPr>
            <w:tcW w:w="3712" w:type="pct"/>
          </w:tcPr>
          <w:p w14:paraId="3AB4D5A0" w14:textId="77777777" w:rsidR="00B56CC2" w:rsidRDefault="00B56CC2" w:rsidP="003E669E">
            <w:pPr>
              <w:rPr>
                <w:rFonts w:asciiTheme="minorHAnsi" w:hAnsiTheme="minorHAnsi" w:cstheme="minorHAnsi"/>
                <w:szCs w:val="24"/>
              </w:rPr>
            </w:pPr>
          </w:p>
          <w:p w14:paraId="703FD1E7" w14:textId="7A04FFB9" w:rsidR="00F5577B" w:rsidRPr="003E669E" w:rsidRDefault="00B56CC2" w:rsidP="003E669E">
            <w:pPr xmlns:w="http://schemas.openxmlformats.org/wordprocessingml/2006/main"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Cette activité aide les jeunes à commencer à comprendre leurs propres préférences et vous aide à obtenir une image plus claire de ce qu'ils pensent et ressentent. Cette activité aidera les jeunes à prendre confiance en eux.</w:t>
            </w:r>
          </w:p>
        </w:tc>
      </w:tr>
      <w:tr w:rsidR="00F5577B" w:rsidRPr="000900D8" w14:paraId="069AC01B" w14:textId="77777777" w:rsidTr="00FE4771">
        <w:trPr>
          <w:trHeight w:val="700"/>
        </w:trPr>
        <w:tc>
          <w:tcPr>
            <w:tcW w:w="1288" w:type="pct"/>
          </w:tcPr>
          <w:p w14:paraId="52281308" w14:textId="77777777" w:rsidR="00F5577B" w:rsidRDefault="00F5577B" w:rsidP="00F5577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Ressources nécessaires</w:t>
            </w:r>
          </w:p>
          <w:p w14:paraId="666F032E" w14:textId="77777777" w:rsidR="00F5577B" w:rsidRDefault="00F5577B" w:rsidP="00F5577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Livraison : </w:t>
            </w:r>
            <w:r xmlns:w="http://schemas.openxmlformats.org/wordprocessingml/2006/main" w:rsidRPr="00683CF5">
              <w:rPr>
                <w:rFonts w:asciiTheme="minorHAnsi" w:hAnsiTheme="minorHAnsi" w:cstheme="minorHAnsi"/>
                <w:szCs w:val="24"/>
              </w:rPr>
              <w:t xml:space="preserve">Hors ligne</w:t>
            </w:r>
          </w:p>
        </w:tc>
        <w:tc>
          <w:tcPr>
            <w:tcW w:w="3712" w:type="pct"/>
          </w:tcPr>
          <w:p w14:paraId="1376598D" w14:textId="77777777" w:rsidR="00E94CFE" w:rsidRDefault="00E94CFE" w:rsidP="00F5577B">
            <w:pPr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  <w:p w14:paraId="4BD9DD6B" w14:textId="0EAD87E0" w:rsidR="00F5577B" w:rsidRDefault="00F5577B" w:rsidP="00F5577B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Document de l'élève - Comment développer la confiance en soi (questionnaire amusant)</w:t>
            </w:r>
          </w:p>
          <w:p w14:paraId="00102652" w14:textId="615ED70F" w:rsidR="00F5577B" w:rsidRPr="005C3A0B" w:rsidRDefault="00F5577B" w:rsidP="00F5577B">
            <w:pPr>
              <w:pStyle w:val="withbottommargin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F5577B" w:rsidRPr="000900D8" w14:paraId="35AD8634" w14:textId="77777777" w:rsidTr="00FE4771">
        <w:trPr>
          <w:trHeight w:val="373"/>
        </w:trPr>
        <w:tc>
          <w:tcPr>
            <w:tcW w:w="1288" w:type="pct"/>
          </w:tcPr>
          <w:p w14:paraId="79C874A5" w14:textId="6CEFB941" w:rsidR="00F5577B" w:rsidRDefault="00F5577B" w:rsidP="00F5577B">
            <w:pP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</w:pPr>
            <w:r xmlns:w="http://schemas.openxmlformats.org/wordprocessingml/2006/main">
              <w:rPr>
                <w:rFonts w:asciiTheme="minorHAnsi" w:hAnsiTheme="minorHAnsi" w:cstheme="minorHAnsi"/>
                <w:b/>
                <w:bCs/>
                <w:szCs w:val="24"/>
              </w:rPr>
              <w:t xml:space="preserve">Nombre d'activités</w:t>
            </w:r>
          </w:p>
        </w:tc>
        <w:tc>
          <w:tcPr>
            <w:tcW w:w="3712" w:type="pct"/>
          </w:tcPr>
          <w:p w14:paraId="1A2FC537" w14:textId="4745FFA8" w:rsidR="00F5577B" w:rsidRPr="000418ED" w:rsidRDefault="00E94CFE" w:rsidP="00F5577B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1 Activité</w:t>
            </w:r>
          </w:p>
        </w:tc>
      </w:tr>
    </w:tbl>
    <w:p w14:paraId="578675F0" w14:textId="533421DC" w:rsidR="00AC7B05" w:rsidRDefault="00AC7B05" w:rsidP="00F5577B"/>
    <w:tbl>
      <w:tblPr>
        <w:tblStyle w:val="TableGrid"/>
        <w:tblW w:w="14064" w:type="dxa"/>
        <w:tblInd w:w="-5" w:type="dxa"/>
        <w:tblLook w:val="04A0" w:firstRow="1" w:lastRow="0" w:firstColumn="1" w:lastColumn="0" w:noHBand="0" w:noVBand="1"/>
      </w:tblPr>
      <w:tblGrid>
        <w:gridCol w:w="14064"/>
      </w:tblGrid>
      <w:tr w:rsidR="00E0279A" w:rsidRPr="0002158A" w14:paraId="556FEF36" w14:textId="77777777" w:rsidTr="00F37153">
        <w:trPr>
          <w:trHeight w:val="297"/>
        </w:trPr>
        <w:tc>
          <w:tcPr>
            <w:tcW w:w="140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7C1BB" w14:textId="4CB85EA0" w:rsidR="00E0279A" w:rsidRPr="0002158A" w:rsidRDefault="00E0279A" w:rsidP="00E0279A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Activité 1 : Comment développer la confiance en soi (questionnaire amusant)</w:t>
            </w:r>
          </w:p>
        </w:tc>
      </w:tr>
      <w:tr w:rsidR="00E0279A" w:rsidRPr="0002158A" w14:paraId="16515421" w14:textId="77777777" w:rsidTr="00F37153">
        <w:trPr>
          <w:trHeight w:val="444"/>
        </w:trPr>
        <w:tc>
          <w:tcPr>
            <w:tcW w:w="14064" w:type="dxa"/>
            <w:tcBorders>
              <w:bottom w:val="single" w:sz="4" w:space="0" w:color="auto"/>
            </w:tcBorders>
            <w:shd w:val="clear" w:color="auto" w:fill="auto"/>
          </w:tcPr>
          <w:p w14:paraId="4238C102" w14:textId="14207ED4" w:rsidR="00E0279A" w:rsidRPr="0002158A" w:rsidRDefault="00E0279A" w:rsidP="002F6DEA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Durée : 15 minutes</w:t>
            </w:r>
          </w:p>
        </w:tc>
      </w:tr>
      <w:tr w:rsidR="00E0279A" w:rsidRPr="0002158A" w14:paraId="1655BBA1" w14:textId="77777777" w:rsidTr="00F37153">
        <w:trPr>
          <w:trHeight w:val="819"/>
        </w:trPr>
        <w:tc>
          <w:tcPr>
            <w:tcW w:w="14064" w:type="dxa"/>
            <w:tcBorders>
              <w:top w:val="single" w:sz="4" w:space="0" w:color="auto"/>
            </w:tcBorders>
          </w:tcPr>
          <w:p w14:paraId="491526C4" w14:textId="77777777" w:rsidR="00E0279A" w:rsidRPr="004E4083" w:rsidRDefault="00E0279A" w:rsidP="002F6DEA">
            <w:pP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</w:rPr>
              <w:t xml:space="preserve">Ressources:</w:t>
            </w:r>
          </w:p>
          <w:p w14:paraId="17F1123F" w14:textId="3D0877D8" w:rsidR="00E0279A" w:rsidRPr="006C01AA" w:rsidRDefault="00E0279A" w:rsidP="006C01AA">
            <w:pPr xmlns:w="http://schemas.openxmlformats.org/wordprocessingml/2006/main">
              <w:pStyle w:val="withbottommargin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Document de l'élève - Comment développer la confiance en soi (questionnaire amusant)</w:t>
            </w:r>
          </w:p>
        </w:tc>
      </w:tr>
      <w:tr w:rsidR="00E0279A" w:rsidRPr="00DA655C" w14:paraId="1CC9BBAE" w14:textId="77777777" w:rsidTr="00F37153">
        <w:trPr>
          <w:trHeight w:val="2132"/>
        </w:trPr>
        <w:tc>
          <w:tcPr>
            <w:tcW w:w="14064" w:type="dxa"/>
          </w:tcPr>
          <w:p w14:paraId="720BC090" w14:textId="77777777" w:rsidR="00E0279A" w:rsidRDefault="00E0279A" w:rsidP="002F6DEA">
            <w:pPr xmlns:w="http://schemas.openxmlformats.org/wordprocessingml/2006/main"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xmlns:w="http://schemas.openxmlformats.org/wordprocessingml/2006/main" w:rsidRPr="0002158A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Orientation de l'animateur/de l'apprenant :</w:t>
            </w:r>
          </w:p>
          <w:p w14:paraId="47E7538A" w14:textId="2B660996" w:rsidR="00E0279A" w:rsidRDefault="00E0279A" w:rsidP="00E0279A">
            <w:pPr xmlns:w="http://schemas.openxmlformats.org/wordprocessingml/2006/main">
              <w:spacing w:after="160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F45D88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L'animateur commence par lire la page 1 (couverture) du document. Ce texte souligne pourquoi il s'agit d'une activité utile pour expliquer clairement aux jeunes qui ils sont et ce qu'ils attendent de la vie.</w:t>
            </w:r>
          </w:p>
          <w:p w14:paraId="170139AF" w14:textId="2A1E2D47" w:rsidR="000E28C2" w:rsidRDefault="000E28C2" w:rsidP="00E0279A">
            <w:pPr xmlns:w="http://schemas.openxmlformats.org/wordprocessingml/2006/main">
              <w:spacing w:after="160"/>
              <w:rPr>
                <w:rFonts w:asciiTheme="minorHAnsi" w:hAnsiTheme="minorHAnsi" w:cstheme="minorHAnsi"/>
                <w:szCs w:val="24"/>
              </w:rPr>
            </w:pPr>
            <w:r xmlns:w="http://schemas.openxmlformats.org/wordprocessingml/2006/main" w:rsidRPr="000E28C2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Donnez dix minutes aux jeunes pour répondre aux questions.</w:t>
            </w:r>
          </w:p>
          <w:p w14:paraId="107CBF76" w14:textId="6677B319" w:rsidR="00E0279A" w:rsidRPr="006C01AA" w:rsidRDefault="000E28C2" w:rsidP="006C01AA">
            <w:pPr xmlns:w="http://schemas.openxmlformats.org/wordprocessingml/2006/main">
              <w:rPr>
                <w:rFonts w:cstheme="minorHAnsi"/>
                <w:sz w:val="28"/>
                <w:szCs w:val="28"/>
              </w:rPr>
            </w:pPr>
            <w:r xmlns:w="http://schemas.openxmlformats.org/wordprocessingml/2006/main" w:rsidRPr="000E28C2">
              <w:rPr>
                <w:rFonts w:asciiTheme="minorHAnsi" w:hAnsiTheme="minorHAnsi" w:cstheme="minorHAnsi"/>
                <w:szCs w:val="24"/>
              </w:rPr>
              <w:sym xmlns:w="http://schemas.openxmlformats.org/wordprocessingml/2006/main" w:font="Wingdings" w:char="F0E0"/>
            </w:r>
            <w:r xmlns:w="http://schemas.openxmlformats.org/wordprocessingml/2006/main">
              <w:rPr>
                <w:rFonts w:asciiTheme="minorHAnsi" w:hAnsiTheme="minorHAnsi" w:cstheme="minorHAnsi"/>
                <w:szCs w:val="24"/>
              </w:rPr>
              <w:t xml:space="preserve">Pour rendre interactif, une fois que les élèves ont terminé, demandez à tous les élèves de partager leur réponse à la dernière question (Qu'est-ce que vous pourriez apporter au monde qui vous rendrait fier et satisfait ?). C'est une belle activité pour le groupe pour apprendre à se connaître, ainsi qu'eux-mêmes.</w:t>
            </w:r>
          </w:p>
        </w:tc>
      </w:tr>
    </w:tbl>
    <w:p w14:paraId="1203DF53" w14:textId="77777777" w:rsidR="003E669E" w:rsidRPr="00F5577B" w:rsidRDefault="003E669E" w:rsidP="00F5577B"/>
    <w:sectPr w:rsidR="003E669E" w:rsidRPr="00F5577B" w:rsidSect="00F5577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8C0E" w14:textId="77777777" w:rsidR="0057027B" w:rsidRDefault="0057027B" w:rsidP="00F5577B">
      <w:r>
        <w:separator/>
      </w:r>
    </w:p>
  </w:endnote>
  <w:endnote w:type="continuationSeparator" w:id="0">
    <w:p w14:paraId="703B1B0B" w14:textId="77777777" w:rsidR="0057027B" w:rsidRDefault="0057027B" w:rsidP="00F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D4F5" w14:textId="77777777" w:rsidR="0057027B" w:rsidRDefault="0057027B" w:rsidP="00F5577B">
      <w:r>
        <w:separator/>
      </w:r>
    </w:p>
  </w:footnote>
  <w:footnote w:type="continuationSeparator" w:id="0">
    <w:p w14:paraId="4B13EF35" w14:textId="77777777" w:rsidR="0057027B" w:rsidRDefault="0057027B" w:rsidP="00F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1513" w14:textId="77777777" w:rsidR="00F5577B" w:rsidRDefault="00F5577B" w:rsidP="00F5577B">
    <w:pPr xmlns:w="http://schemas.openxmlformats.org/wordprocessingml/2006/main">
      <w:pStyle w:val="Header"/>
      <w:ind w:left="4513"/>
      <w:jc w:val="center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60288" behindDoc="0" locked="0" layoutInCell="1" allowOverlap="1" wp14:anchorId="4E53CC47" wp14:editId="7FD0B07B">
          <wp:simplePos x="0" y="0"/>
          <wp:positionH relativeFrom="column">
            <wp:posOffset>5703570</wp:posOffset>
          </wp:positionH>
          <wp:positionV relativeFrom="page">
            <wp:align>top</wp:align>
          </wp:positionV>
          <wp:extent cx="1123950" cy="1009650"/>
          <wp:effectExtent l="0" t="0" r="0" b="0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59264" behindDoc="0" locked="0" layoutInCell="1" allowOverlap="1" wp14:anchorId="040F6615" wp14:editId="5DCBEFCB">
          <wp:simplePos x="0" y="0"/>
          <wp:positionH relativeFrom="column">
            <wp:posOffset>10432</wp:posOffset>
          </wp:positionH>
          <wp:positionV relativeFrom="page">
            <wp:posOffset>43090</wp:posOffset>
          </wp:positionV>
          <wp:extent cx="3105150" cy="1223645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50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xmlns:w="http://schemas.openxmlformats.org/wordprocessingml/2006/main">
      <w:t xml:space="preserve">                                                                              </w:t>
    </w:r>
  </w:p>
  <w:p w14:paraId="73C62B34" w14:textId="77777777" w:rsidR="00F5577B" w:rsidRDefault="00F5577B" w:rsidP="00F5577B">
    <w:pPr>
      <w:pStyle w:val="Header"/>
      <w:ind w:left="4513"/>
      <w:jc w:val="center"/>
    </w:pPr>
  </w:p>
  <w:p w14:paraId="147457AA" w14:textId="77777777" w:rsidR="00F5577B" w:rsidRPr="00587262" w:rsidRDefault="00F5577B" w:rsidP="00F5577B">
    <w:pPr xmlns:w="http://schemas.openxmlformats.org/wordprocessingml/2006/main">
      <w:pStyle w:val="Header"/>
      <w:ind w:left="4513"/>
      <w:jc w:val="center"/>
      <w:rPr>
        <w:rFonts w:ascii="Arial" w:hAnsi="Arial" w:cs="Arial"/>
      </w:rPr>
    </w:pPr>
    <w:r xmlns:w="http://schemas.openxmlformats.org/wordprocessingml/2006/main">
      <w:t xml:space="preserve">                                                             </w:t>
    </w:r>
    <w:r xmlns:w="http://schemas.openxmlformats.org/wordprocessingml/2006/main" w:rsidRPr="00587262">
      <w:rPr>
        <w:rFonts w:ascii="Arial" w:hAnsi="Arial" w:cs="Arial"/>
      </w:rPr>
      <w:t xml:space="preserve">Module Talents et Compétences</w:t>
    </w:r>
  </w:p>
  <w:p w14:paraId="26EE084C" w14:textId="77777777" w:rsidR="00F5577B" w:rsidRDefault="00F55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E50"/>
    <w:multiLevelType w:val="hybridMultilevel"/>
    <w:tmpl w:val="9FB205AA"/>
    <w:lvl w:ilvl="0" w:tplc="C40697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3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7B"/>
    <w:rsid w:val="000E28C2"/>
    <w:rsid w:val="003E669E"/>
    <w:rsid w:val="00457220"/>
    <w:rsid w:val="0057027B"/>
    <w:rsid w:val="0069455F"/>
    <w:rsid w:val="006C01AA"/>
    <w:rsid w:val="00716041"/>
    <w:rsid w:val="00866B1B"/>
    <w:rsid w:val="00941A69"/>
    <w:rsid w:val="00AC7B05"/>
    <w:rsid w:val="00B56CC2"/>
    <w:rsid w:val="00C56398"/>
    <w:rsid w:val="00D63B22"/>
    <w:rsid w:val="00E0279A"/>
    <w:rsid w:val="00E32016"/>
    <w:rsid w:val="00E94CFE"/>
    <w:rsid w:val="00F22820"/>
    <w:rsid w:val="00F37153"/>
    <w:rsid w:val="00F5577B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B07F"/>
  <w15:chartTrackingRefBased/>
  <w15:docId w15:val="{6AB2C9FF-6EE7-4AA3-BFB7-A310440A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77B"/>
  </w:style>
  <w:style w:type="paragraph" w:styleId="Footer">
    <w:name w:val="footer"/>
    <w:basedOn w:val="Normal"/>
    <w:link w:val="FooterChar"/>
    <w:uiPriority w:val="99"/>
    <w:unhideWhenUsed/>
    <w:rsid w:val="00F557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77B"/>
  </w:style>
  <w:style w:type="paragraph" w:styleId="ListParagraph">
    <w:name w:val="List Paragraph"/>
    <w:basedOn w:val="Normal"/>
    <w:uiPriority w:val="34"/>
    <w:qFormat/>
    <w:rsid w:val="00F5577B"/>
    <w:pPr>
      <w:ind w:left="720"/>
      <w:contextualSpacing/>
    </w:pPr>
  </w:style>
  <w:style w:type="paragraph" w:customStyle="1" w:styleId="withbottommargin">
    <w:name w:val="withbottommargin"/>
    <w:basedOn w:val="Normal"/>
    <w:rsid w:val="00F5577B"/>
    <w:pPr>
      <w:spacing w:before="100" w:beforeAutospacing="1" w:after="100" w:afterAutospacing="1"/>
    </w:pPr>
    <w:rPr>
      <w:szCs w:val="24"/>
      <w:lang w:val="fr" w:eastAsia="en-GB"/>
    </w:rPr>
  </w:style>
  <w:style w:type="table" w:styleId="TableGrid">
    <w:name w:val="Table Grid"/>
    <w:basedOn w:val="TableNormal"/>
    <w:uiPriority w:val="59"/>
    <w:rsid w:val="00E0279A"/>
    <w:pPr>
      <w:spacing w:after="0" w:line="240" w:lineRule="auto"/>
    </w:pPr>
    <w:rPr>
      <w:rFonts w:ascii="Times New Roman" w:hAnsi="Times New Roman" w:cs="Times New Roman"/>
      <w:sz w:val="20"/>
      <w:szCs w:val="20"/>
      <w:lang w:val="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4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2</cp:revision>
  <dcterms:created xsi:type="dcterms:W3CDTF">2022-05-23T08:24:00Z</dcterms:created>
  <dcterms:modified xsi:type="dcterms:W3CDTF">2022-05-23T08:24:00Z</dcterms:modified>
</cp:coreProperties>
</file>