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AE7C" w14:textId="77777777" w:rsidR="00B63F86" w:rsidRPr="001838F3" w:rsidRDefault="00824D2D"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PLAN DE SÉANCE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25B48650" w14:textId="77777777" w:rsidTr="00327D63">
        <w:trPr>
          <w:trHeight w:val="288"/>
        </w:trPr>
        <w:tc>
          <w:tcPr>
            <w:tcW w:w="1288" w:type="pct"/>
          </w:tcPr>
          <w:p w14:paraId="1822A8DC" w14:textId="77777777" w:rsidR="009E315C" w:rsidRDefault="009E315C"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04B4C349" w14:textId="3F8FD0E4" w:rsidR="009E315C" w:rsidRPr="009A3BE1" w:rsidRDefault="003D1C5C"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Action</w:t>
            </w:r>
          </w:p>
        </w:tc>
      </w:tr>
      <w:tr w:rsidR="00B63F86" w:rsidRPr="000900D8" w14:paraId="58FB2932" w14:textId="77777777" w:rsidTr="00327D63">
        <w:trPr>
          <w:trHeight w:val="288"/>
        </w:trPr>
        <w:tc>
          <w:tcPr>
            <w:tcW w:w="1288" w:type="pct"/>
          </w:tcPr>
          <w:p w14:paraId="199166C8" w14:textId="77777777" w:rsidR="00B63F86" w:rsidRPr="000900D8" w:rsidRDefault="00D975DA"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7A20D793" w14:textId="77777777" w:rsidR="00B63F86" w:rsidRPr="009A3BE1" w:rsidRDefault="00BF14B0"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Frais</w:t>
            </w:r>
          </w:p>
        </w:tc>
      </w:tr>
      <w:tr w:rsidR="00B63F86" w:rsidRPr="000900D8" w14:paraId="2060FC5D" w14:textId="77777777" w:rsidTr="00327D63">
        <w:tc>
          <w:tcPr>
            <w:tcW w:w="1288" w:type="pct"/>
          </w:tcPr>
          <w:p w14:paraId="36685AAD" w14:textId="77777777" w:rsidR="00B63F86" w:rsidRPr="000900D8"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5C6B6DD2" w14:textId="77777777" w:rsidR="00B63F86" w:rsidRPr="009A3BE1" w:rsidRDefault="00C3640D"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2 heures</w:t>
            </w:r>
          </w:p>
        </w:tc>
      </w:tr>
      <w:tr w:rsidR="0027536D" w:rsidRPr="0072570B" w14:paraId="7E86A9E1" w14:textId="77777777" w:rsidTr="00327D63">
        <w:tc>
          <w:tcPr>
            <w:tcW w:w="1288" w:type="pct"/>
          </w:tcPr>
          <w:p w14:paraId="43BE44EA" w14:textId="77777777" w:rsidR="0027536D"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7566A9A2" w14:textId="77777777" w:rsidR="0027536D" w:rsidRPr="009A3BE1" w:rsidRDefault="00B95091"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Donner aux jeunes un aperçu de leur structure de coûts</w:t>
            </w:r>
          </w:p>
        </w:tc>
      </w:tr>
      <w:tr w:rsidR="00534E39" w:rsidRPr="00693A67" w14:paraId="2421AE30" w14:textId="77777777" w:rsidTr="00D05BCD">
        <w:trPr>
          <w:trHeight w:val="217"/>
        </w:trPr>
        <w:tc>
          <w:tcPr>
            <w:tcW w:w="1288" w:type="pct"/>
          </w:tcPr>
          <w:p w14:paraId="0F300AA9" w14:textId="77777777" w:rsidR="00534E39"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4115BADA"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Arial" w:hAnsi="Arial" w:cs="Arial"/>
              </w:rPr>
            </w:pPr>
            <w:r xmlns:w="http://schemas.openxmlformats.org/wordprocessingml/2006/main">
              <w:rPr>
                <w:rStyle w:val="normaltextrun"/>
                <w:rFonts w:ascii="Calibri" w:hAnsi="Calibri"/>
              </w:rPr>
              <w:t xml:space="preserve">Les jeunes ont encore développé leur concept</w:t>
            </w:r>
            <w:r xmlns:w="http://schemas.openxmlformats.org/wordprocessingml/2006/main">
              <w:rPr>
                <w:rStyle w:val="eop"/>
                <w:rFonts w:ascii="Calibri" w:hAnsi="Calibri"/>
              </w:rPr>
              <w:t xml:space="preserve"> </w:t>
            </w:r>
          </w:p>
          <w:p w14:paraId="79AE25A4"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ont une compréhension de base du marketing, de la communication, des plans financiers et des ventes</w:t>
            </w:r>
            <w:r xmlns:w="http://schemas.openxmlformats.org/wordprocessingml/2006/main">
              <w:rPr>
                <w:rStyle w:val="eop"/>
                <w:rFonts w:ascii="Calibri" w:hAnsi="Calibri"/>
              </w:rPr>
              <w:t xml:space="preserve"> </w:t>
            </w:r>
          </w:p>
          <w:p w14:paraId="28E70CB9"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peuvent appliquer ces connaissances à leur pop-up</w:t>
            </w:r>
            <w:r xmlns:w="http://schemas.openxmlformats.org/wordprocessingml/2006/main">
              <w:rPr>
                <w:rStyle w:val="eop"/>
                <w:rFonts w:ascii="Calibri" w:hAnsi="Calibri"/>
              </w:rPr>
              <w:t xml:space="preserve"> </w:t>
            </w:r>
          </w:p>
          <w:p w14:paraId="42DFF0B2" w14:textId="77777777" w:rsidR="00173B73" w:rsidRPr="009743EB" w:rsidRDefault="00173B73" w:rsidP="001838F3">
            <w:pPr>
              <w:spacing w:line="276" w:lineRule="auto"/>
              <w:jc w:val="both"/>
              <w:rPr>
                <w:rFonts w:asciiTheme="minorHAnsi" w:hAnsiTheme="minorHAnsi" w:cstheme="minorHAnsi"/>
                <w:szCs w:val="24"/>
              </w:rPr>
            </w:pPr>
          </w:p>
        </w:tc>
      </w:tr>
      <w:tr w:rsidR="00DB5FC9" w:rsidRPr="00693A67" w14:paraId="6BA6CD9C" w14:textId="77777777" w:rsidTr="00327D63">
        <w:tc>
          <w:tcPr>
            <w:tcW w:w="1288" w:type="pct"/>
          </w:tcPr>
          <w:p w14:paraId="3B2432E4" w14:textId="77777777" w:rsidR="00DB5FC9" w:rsidRDefault="00173B73" w:rsidP="001838F3">
            <w:pPr xmlns:w="http://schemas.openxmlformats.org/wordprocessingml/2006/main">
              <w:spacing w:line="276" w:lineRule="auto"/>
              <w:rPr>
                <w:rFonts w:asciiTheme="minorHAnsi" w:hAnsiTheme="minorHAnsi" w:cstheme="minorHAnsi"/>
                <w:b/>
                <w:bCs/>
                <w:szCs w:val="24"/>
              </w:rPr>
            </w:pPr>
            <w:proofErr xmlns:w="http://schemas.openxmlformats.org/wordprocessingml/2006/main" w:type="spellStart"/>
            <w:r xmlns:w="http://schemas.openxmlformats.org/wordprocessingml/2006/main">
              <w:rPr>
                <w:rFonts w:asciiTheme="minorHAnsi" w:hAnsiTheme="minorHAnsi"/>
                <w:b/>
                <w:bCs/>
                <w:szCs w:val="24"/>
              </w:rPr>
              <w:t xml:space="preserve">EntreComp </w:t>
            </w:r>
            <w:proofErr xmlns:w="http://schemas.openxmlformats.org/wordprocessingml/2006/main" w:type="spellEnd"/>
            <w:r xmlns:w="http://schemas.openxmlformats.org/wordprocessingml/2006/main">
              <w:rPr>
                <w:rFonts w:asciiTheme="minorHAnsi" w:hAnsiTheme="minorHAnsi"/>
                <w:b/>
                <w:bCs/>
                <w:szCs w:val="24"/>
              </w:rPr>
              <w:t xml:space="preserve">Compétences acquises</w:t>
            </w:r>
          </w:p>
        </w:tc>
        <w:tc>
          <w:tcPr>
            <w:tcW w:w="3712" w:type="pct"/>
          </w:tcPr>
          <w:p w14:paraId="76C12B4B" w14:textId="77777777" w:rsidR="00DB5FC9" w:rsidRPr="009A3BE1" w:rsidRDefault="009A3BE1"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Mobilisation des ressources, littératie financière et économique</w:t>
            </w:r>
          </w:p>
        </w:tc>
      </w:tr>
      <w:tr w:rsidR="00173B73" w:rsidRPr="000900D8" w14:paraId="44B5A389" w14:textId="77777777" w:rsidTr="00327D63">
        <w:tc>
          <w:tcPr>
            <w:tcW w:w="1288" w:type="pct"/>
          </w:tcPr>
          <w:p w14:paraId="792AD321" w14:textId="77777777" w:rsidR="00173B73"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7AF283C2" w14:textId="77777777" w:rsidR="00173B73" w:rsidRPr="009A3BE1" w:rsidRDefault="00BF14B0" w:rsidP="001838F3">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La conscience commerciale</w:t>
            </w:r>
          </w:p>
        </w:tc>
      </w:tr>
      <w:tr w:rsidR="008671A6" w:rsidRPr="000900D8" w14:paraId="7C883542" w14:textId="77777777" w:rsidTr="00327D63">
        <w:tc>
          <w:tcPr>
            <w:tcW w:w="1288" w:type="pct"/>
          </w:tcPr>
          <w:p w14:paraId="074F9491" w14:textId="77777777" w:rsidR="008671A6" w:rsidRDefault="008671A6"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Livraison : </w:t>
            </w:r>
            <w:r xmlns:w="http://schemas.openxmlformats.org/wordprocessingml/2006/main">
              <w:rPr>
                <w:rFonts w:asciiTheme="minorHAnsi" w:hAnsiTheme="minorHAnsi"/>
                <w:szCs w:val="24"/>
              </w:rPr>
              <w:t xml:space="preserve">En ligne ; Hors ligne</w:t>
            </w:r>
          </w:p>
        </w:tc>
        <w:tc>
          <w:tcPr>
            <w:tcW w:w="3712" w:type="pct"/>
          </w:tcPr>
          <w:p w14:paraId="13033155" w14:textId="77777777" w:rsidR="00AF7AC7" w:rsidRPr="009A3BE1" w:rsidRDefault="00D032B3" w:rsidP="001838F3">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384E91" w:rsidRPr="000900D8" w14:paraId="269A7039" w14:textId="77777777" w:rsidTr="00327D63">
        <w:tc>
          <w:tcPr>
            <w:tcW w:w="1288" w:type="pct"/>
          </w:tcPr>
          <w:p w14:paraId="10702BB3" w14:textId="77777777" w:rsidR="00384E91" w:rsidRDefault="00384E91"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3A493C48" w14:textId="77777777" w:rsidR="009E49FD" w:rsidRPr="009A3BE1" w:rsidRDefault="00BF14B0" w:rsidP="001838F3">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1 activité (2 heures)</w:t>
            </w:r>
          </w:p>
        </w:tc>
      </w:tr>
      <w:tr w:rsidR="00683CF5" w:rsidRPr="00693A67" w14:paraId="0BC29431" w14:textId="77777777" w:rsidTr="0027536D">
        <w:tc>
          <w:tcPr>
            <w:tcW w:w="1288" w:type="pct"/>
            <w:vAlign w:val="center"/>
          </w:tcPr>
          <w:p w14:paraId="0DCFFAED" w14:textId="77777777" w:rsidR="00683CF5" w:rsidRDefault="00204FD5"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ED9FCC2" w14:textId="77777777" w:rsidR="00683CF5" w:rsidRPr="009A3BE1" w:rsidRDefault="00555C62" w:rsidP="001838F3">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Discutez avec les jeunes de ce qu'ils ont pensé de l'activité</w:t>
            </w:r>
          </w:p>
        </w:tc>
      </w:tr>
    </w:tbl>
    <w:p w14:paraId="42BBDD10" w14:textId="77777777" w:rsidR="00B63F86" w:rsidRPr="009743EB"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BF14B0" w14:paraId="2EE6D281" w14:textId="77777777" w:rsidTr="1B85924F">
        <w:tc>
          <w:tcPr>
            <w:tcW w:w="13892" w:type="dxa"/>
            <w:tcBorders>
              <w:bottom w:val="single" w:sz="4" w:space="0" w:color="auto"/>
            </w:tcBorders>
            <w:shd w:val="clear" w:color="auto" w:fill="D9D9D9" w:themeFill="background1" w:themeFillShade="D9"/>
          </w:tcPr>
          <w:p w14:paraId="3C1C90AB" w14:textId="77777777"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Calcul des coûts</w:t>
            </w:r>
          </w:p>
        </w:tc>
      </w:tr>
      <w:tr w:rsidR="00F673CC" w:rsidRPr="003D1C5C" w14:paraId="2408E48F" w14:textId="77777777" w:rsidTr="1B85924F">
        <w:tc>
          <w:tcPr>
            <w:tcW w:w="13892" w:type="dxa"/>
            <w:tcBorders>
              <w:bottom w:val="single" w:sz="4" w:space="0" w:color="auto"/>
            </w:tcBorders>
            <w:shd w:val="clear" w:color="auto" w:fill="auto"/>
          </w:tcPr>
          <w:p w14:paraId="6826654B" w14:textId="77777777" w:rsidR="00F673CC" w:rsidRPr="00FB493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2 heures</w:t>
            </w:r>
            <w:r xmlns:w="http://schemas.openxmlformats.org/wordprocessingml/2006/main">
              <w:rPr>
                <w:rFonts w:asciiTheme="minorHAnsi" w:hAnsiTheme="minorHAnsi"/>
              </w:rPr>
              <w:t xml:space="preserve"> </w:t>
            </w:r>
          </w:p>
        </w:tc>
      </w:tr>
      <w:tr w:rsidR="00B75863" w:rsidRPr="00693A67" w14:paraId="392CA9D2" w14:textId="77777777" w:rsidTr="1B85924F">
        <w:tc>
          <w:tcPr>
            <w:tcW w:w="13892" w:type="dxa"/>
            <w:tcBorders>
              <w:top w:val="single" w:sz="4" w:space="0" w:color="auto"/>
            </w:tcBorders>
          </w:tcPr>
          <w:p w14:paraId="04351486" w14:textId="77777777" w:rsidR="00CE28D9" w:rsidRDefault="009013E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Sources:</w:t>
            </w:r>
          </w:p>
          <w:p w14:paraId="0361129A" w14:textId="77777777" w:rsidR="00496D35" w:rsidRDefault="00F6568D"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Voir modèle à remplir par les jeunes (lien). Basé sur le programme Jong </w:t>
            </w:r>
            <w:proofErr xmlns:w="http://schemas.openxmlformats.org/wordprocessingml/2006/main" w:type="spellStart"/>
            <w:r xmlns:w="http://schemas.openxmlformats.org/wordprocessingml/2006/main">
              <w:rPr>
                <w:rFonts w:asciiTheme="minorHAnsi" w:hAnsiTheme="minorHAnsi"/>
              </w:rPr>
              <w:t xml:space="preserve">Ondernemen </w:t>
            </w:r>
            <w:proofErr xmlns:w="http://schemas.openxmlformats.org/wordprocessingml/2006/main" w:type="spellEnd"/>
            <w:r xmlns:w="http://schemas.openxmlformats.org/wordprocessingml/2006/main">
              <w:rPr>
                <w:rFonts w:asciiTheme="minorHAnsi" w:hAnsiTheme="minorHAnsi"/>
              </w:rPr>
              <w:t xml:space="preserve">.</w:t>
            </w:r>
          </w:p>
          <w:p w14:paraId="3E136115" w14:textId="77777777" w:rsidR="00693A67" w:rsidRDefault="00693A67"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Plus d'informations sur les achats et le développement : voir Jong </w:t>
            </w:r>
            <w:proofErr xmlns:w="http://schemas.openxmlformats.org/wordprocessingml/2006/main" w:type="spellStart"/>
            <w:r xmlns:w="http://schemas.openxmlformats.org/wordprocessingml/2006/main">
              <w:rPr>
                <w:rFonts w:asciiTheme="minorHAnsi" w:hAnsiTheme="minorHAnsi"/>
              </w:rPr>
              <w:t xml:space="preserve">Ondernemen </w:t>
            </w:r>
            <w:proofErr xmlns:w="http://schemas.openxmlformats.org/wordprocessingml/2006/main" w:type="spellEnd"/>
            <w:r xmlns:w="http://schemas.openxmlformats.org/wordprocessingml/2006/main">
              <w:rPr>
                <w:rFonts w:asciiTheme="minorHAnsi" w:hAnsiTheme="minorHAnsi"/>
              </w:rPr>
              <w:t xml:space="preserve">(lien)</w:t>
            </w:r>
          </w:p>
          <w:p w14:paraId="088032E1" w14:textId="77777777" w:rsidR="00693A67" w:rsidRPr="00CE28D9" w:rsidRDefault="00693A67"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Conseils pour négocier : voir Jong </w:t>
            </w:r>
            <w:proofErr xmlns:w="http://schemas.openxmlformats.org/wordprocessingml/2006/main" w:type="spellStart"/>
            <w:r xmlns:w="http://schemas.openxmlformats.org/wordprocessingml/2006/main">
              <w:rPr>
                <w:rFonts w:asciiTheme="minorHAnsi" w:hAnsiTheme="minorHAnsi"/>
              </w:rPr>
              <w:t xml:space="preserve">Ondernemen </w:t>
            </w:r>
            <w:proofErr xmlns:w="http://schemas.openxmlformats.org/wordprocessingml/2006/main" w:type="spellEnd"/>
            <w:r xmlns:w="http://schemas.openxmlformats.org/wordprocessingml/2006/main">
              <w:rPr>
                <w:rFonts w:asciiTheme="minorHAnsi" w:hAnsiTheme="minorHAnsi"/>
              </w:rPr>
              <w:t xml:space="preserve">(lien)</w:t>
            </w:r>
          </w:p>
        </w:tc>
      </w:tr>
      <w:tr w:rsidR="001A5EDC" w:rsidRPr="00693A67" w14:paraId="332B8161" w14:textId="77777777" w:rsidTr="1B85924F">
        <w:tc>
          <w:tcPr>
            <w:tcW w:w="13892" w:type="dxa"/>
          </w:tcPr>
          <w:p w14:paraId="017BAD18" w14:textId="77777777" w:rsidR="001A5EDC" w:rsidRDefault="001A5EDC" w:rsidP="1B85924F">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w:t>
            </w:r>
          </w:p>
          <w:p w14:paraId="00AC0FFE" w14:textId="77777777" w:rsidR="001A5EDC" w:rsidRDefault="00BF14B0" w:rsidP="1B85924F">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Les jeunes doivent enquêter de manière approfondie sur la fiabilité d'un fournisseur. En cas de doute, ils doivent consulter l'enseignant ou l'entraîneur. C'est à l'enseignant ou au coach d'encadrer cela : soyez critique et assurez-vous que les fournisseurs/partenaires des pop-ups sont fiables.</w:t>
            </w:r>
          </w:p>
          <w:p w14:paraId="63EE456F" w14:textId="77777777" w:rsidR="00C23F00" w:rsidRDefault="00C23F00" w:rsidP="0007E585">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Il existe un modèle que les jeunes peuvent remplir. C'est un modèle de base : les enseignants et les entraîneurs peuvent l'adapter. La boîte à outils contient plus d'informations sur l'achat qui peuvent donner aux enseignants des pistes pour guider les jeunes.</w:t>
            </w:r>
          </w:p>
          <w:p w14:paraId="46EAA793" w14:textId="77777777" w:rsidR="00915C11" w:rsidRPr="00BF14B0" w:rsidRDefault="0A1C69F8" w:rsidP="189D4304">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Les jeunes doivent travailler de manière indépendante pour calculer les coûts de leur produit. Le rôle du coach/enseignant dans ce module est principalement de soutenir les jeunes en expliquant la théorie. Idéalement, un entrepreneur de la région devrait venir en début de séance pour dire aux jeunes comment il recherche des fournisseurs, détermine les coûts, etc. Les jeunes peuvent ensuite répondre aux questions en groupe et demander à l'entrepreneur pour obtenir des conseils s'ils sont incertains. Une autre option consiste pour l'école à enregistrer des vidéos d'entrepreneurs de la région sur divers sujets et à les mettre à la disposition des étudiants pour s'en inspirer.</w:t>
            </w:r>
          </w:p>
        </w:tc>
      </w:tr>
      <w:tr w:rsidR="003B103A" w:rsidRPr="0067482C" w14:paraId="5D24F0D3" w14:textId="77777777" w:rsidTr="1B85924F">
        <w:tc>
          <w:tcPr>
            <w:tcW w:w="13892" w:type="dxa"/>
          </w:tcPr>
          <w:p w14:paraId="270F2AF3" w14:textId="77777777" w:rsidR="00BE3E1B" w:rsidRDefault="00D565D4"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w:t>
            </w:r>
          </w:p>
          <w:p w14:paraId="0BEF7569" w14:textId="77777777" w:rsidR="0067482C" w:rsidRDefault="0067482C" w:rsidP="0067482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Les jeunes doivent répondre aux questions suivantes dans leur groupe :</w:t>
            </w:r>
          </w:p>
          <w:p w14:paraId="7C77FB68" w14:textId="77777777" w:rsidR="0067482C" w:rsidRPr="009743EB" w:rsidRDefault="0067482C" w:rsidP="0067482C">
            <w:pPr>
              <w:pStyle w:val="Normaalweb"/>
              <w:shd w:val="clear" w:color="auto" w:fill="FFFFFF"/>
              <w:spacing w:before="0" w:beforeAutospacing="0" w:after="0" w:afterAutospacing="0"/>
              <w:rPr>
                <w:rFonts w:asciiTheme="minorHAnsi" w:eastAsiaTheme="minorHAnsi" w:hAnsiTheme="minorHAnsi" w:cstheme="minorBidi"/>
                <w:lang w:eastAsia="en-US"/>
              </w:rPr>
            </w:pPr>
          </w:p>
          <w:p w14:paraId="21F4C2D0" w14:textId="77777777" w:rsidR="0067482C" w:rsidRDefault="0067482C"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bookmarkStart xmlns:w="http://schemas.openxmlformats.org/wordprocessingml/2006/main" w:id="0" w:name="_Hlk53429553"/>
            <w:r xmlns:w="http://schemas.openxmlformats.org/wordprocessingml/2006/main">
              <w:rPr>
                <w:rFonts w:asciiTheme="minorHAnsi" w:hAnsiTheme="minorHAnsi"/>
              </w:rPr>
              <w:t xml:space="preserve">Fabriquerez-vous votre produit vous-même ou l'achèterez-vous ?</w:t>
            </w:r>
          </w:p>
          <w:p w14:paraId="45E26D1E" w14:textId="77777777" w:rsidR="0067482C" w:rsidRDefault="0067482C"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Si vous avez l'intention de fabriquer votre produit (ou de faire en sorte qu'il soit fabriqué) vous-même, décrivez ci-dessous comment vous allez aborder cette question.</w:t>
            </w:r>
          </w:p>
          <w:p w14:paraId="1A8103A6" w14:textId="77777777" w:rsidR="00A466AC" w:rsidRDefault="0067482C"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bookmarkStart xmlns:w="http://schemas.openxmlformats.org/wordprocessingml/2006/main" w:id="1" w:name="_Hlk53429804"/>
            <w:r xmlns:w="http://schemas.openxmlformats.org/wordprocessingml/2006/main">
              <w:rPr>
                <w:rFonts w:asciiTheme="minorHAnsi" w:hAnsiTheme="minorHAnsi"/>
              </w:rPr>
              <w:t xml:space="preserve">Que devez-vous acheter pour pouvoir proposer votre produit/service ?</w:t>
            </w:r>
          </w:p>
          <w:bookmarkEnd w:id="1"/>
          <w:p w14:paraId="6275B26C" w14:textId="77777777" w:rsidR="0067482C" w:rsidRDefault="0067482C"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Découvrez quels fournisseurs peuvent livrer vos produits ou matériaux et décidez quoi acheter et où. Indiquez quel fournisseur vous avez choisi pour chaque produit et pourquoi.</w:t>
            </w:r>
          </w:p>
          <w:p w14:paraId="584ABF23" w14:textId="77777777" w:rsidR="00693A67" w:rsidRDefault="00693A67" w:rsidP="00693A67">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Les jeunes doivent prendre contact avec les fournisseurs. Utilisez pour cela les conseils de négociation (voir boîte à outils)</w:t>
            </w:r>
          </w:p>
          <w:p w14:paraId="46937CC1" w14:textId="77777777" w:rsidR="00C23F00" w:rsidRDefault="00C23F00"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Combien payez-vous pour les matériaux nécessaires à la fabrication d'un produit ?</w:t>
            </w:r>
          </w:p>
          <w:p w14:paraId="2325C631" w14:textId="77777777" w:rsidR="00C23F00" w:rsidRDefault="00C23F00"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Combien de produits comptez-vous vendre ?</w:t>
            </w:r>
          </w:p>
          <w:p w14:paraId="7B31039D" w14:textId="77777777" w:rsidR="00C23F00" w:rsidRPr="0067482C" w:rsidRDefault="00C23F00"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Quels sont vos coûts totaux de matériel pour fabriquer ou acheter ce nombre de produits ?</w:t>
            </w:r>
          </w:p>
          <w:p w14:paraId="2264989F" w14:textId="77777777" w:rsidR="0067482C" w:rsidRDefault="0067482C"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Quels autres coûts avez-vous en dehors du coût du matériel ?</w:t>
            </w:r>
          </w:p>
          <w:p w14:paraId="083FC589" w14:textId="77777777" w:rsidR="00A511F5" w:rsidRDefault="00C23F00"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Quels sont vos coûts totaux ? Pour résoudre ce problème, ajoutez les coûts des matériaux aux autres coûts.</w:t>
            </w:r>
          </w:p>
          <w:p w14:paraId="1189CDF9" w14:textId="77777777" w:rsidR="00C23F00" w:rsidRPr="0067482C" w:rsidRDefault="00C23F00"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Quel est le coût par produit ? Pour résoudre ce problème, divisez le coût total par le nombre de produits que vous prévoyez vendre.</w:t>
            </w:r>
          </w:p>
          <w:p w14:paraId="6EAF7B95" w14:textId="77777777" w:rsidR="0067482C" w:rsidRPr="002E7AF9" w:rsidRDefault="0067482C" w:rsidP="0067482C">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Il est logique de choisir un membre de l'équipe pour surveiller le stock. Il doit suivre le stock et passer des commandes si nécessaire. Qui allez-vous choisir ?</w:t>
            </w:r>
            <w:bookmarkEnd xmlns:w="http://schemas.openxmlformats.org/wordprocessingml/2006/main" w:id="0"/>
          </w:p>
        </w:tc>
      </w:tr>
    </w:tbl>
    <w:p w14:paraId="6D37A57E" w14:textId="77777777" w:rsidR="00212D8A" w:rsidRDefault="00212D8A" w:rsidP="004D52D7">
      <w:pPr>
        <w:rPr>
          <w:rFonts w:ascii="Calibri" w:hAnsi="Calibri"/>
          <w:b/>
          <w:sz w:val="22"/>
          <w:szCs w:val="22"/>
          <w:lang w:val="nl-BE"/>
        </w:rPr>
      </w:pPr>
    </w:p>
    <w:p w14:paraId="0AD4C09F" w14:textId="77777777" w:rsidR="00496D35" w:rsidRPr="002E7AF9" w:rsidRDefault="00496D35" w:rsidP="004D52D7">
      <w:pPr>
        <w:rPr>
          <w:rFonts w:ascii="Calibri" w:hAnsi="Calibri"/>
          <w:b/>
          <w:sz w:val="22"/>
          <w:szCs w:val="22"/>
          <w:lang w:val="nl-BE"/>
        </w:rPr>
      </w:pPr>
    </w:p>
    <w:sectPr w:rsidR="00496D35" w:rsidRPr="002E7AF9" w:rsidSect="00211D81">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1CFAA" w14:textId="77777777" w:rsidR="00960385" w:rsidRDefault="00960385" w:rsidP="0093137D">
      <w:r>
        <w:separator/>
      </w:r>
    </w:p>
  </w:endnote>
  <w:endnote w:type="continuationSeparator" w:id="0">
    <w:p w14:paraId="79FA059F" w14:textId="77777777" w:rsidR="00960385" w:rsidRDefault="00960385"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1ACAE" w14:textId="77777777" w:rsidR="00747993" w:rsidRDefault="007479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527B1E26" w14:textId="77777777"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47993">
          <w:rPr>
            <w:noProof/>
          </w:rPr>
          <w:t xml:space="preserve">3</w:t>
        </w:r>
        <w:r xmlns:w="http://schemas.openxmlformats.org/wordprocessingml/2006/main">
          <w:fldChar xmlns:w="http://schemas.openxmlformats.org/wordprocessingml/2006/main" w:fldCharType="end"/>
        </w:r>
      </w:p>
    </w:sdtContent>
  </w:sdt>
  <w:p w14:paraId="58406ECC" w14:textId="77777777" w:rsidR="0093137D" w:rsidRDefault="009313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E79D4" w14:textId="77777777" w:rsidR="00747993" w:rsidRDefault="007479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46AF8" w14:textId="77777777" w:rsidR="00960385" w:rsidRDefault="00960385" w:rsidP="0093137D">
      <w:r>
        <w:separator/>
      </w:r>
    </w:p>
  </w:footnote>
  <w:footnote w:type="continuationSeparator" w:id="0">
    <w:p w14:paraId="34630A51" w14:textId="77777777" w:rsidR="00960385" w:rsidRDefault="00960385"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DDBE" w14:textId="77777777" w:rsidR="00747993" w:rsidRDefault="007479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2D91F" w14:textId="77777777" w:rsidR="001622B5" w:rsidRDefault="1B85924F"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51E3741E" wp14:editId="1DEA8163">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4A50E" w14:textId="77777777" w:rsidR="00747993" w:rsidRDefault="007479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55233"/>
    <w:multiLevelType w:val="multilevel"/>
    <w:tmpl w:val="75A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7E585"/>
    <w:rsid w:val="000A4483"/>
    <w:rsid w:val="000B0074"/>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75C4"/>
    <w:rsid w:val="00384E91"/>
    <w:rsid w:val="003B103A"/>
    <w:rsid w:val="003C3279"/>
    <w:rsid w:val="003D1C5C"/>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4746"/>
    <w:rsid w:val="00555C62"/>
    <w:rsid w:val="00567487"/>
    <w:rsid w:val="00577821"/>
    <w:rsid w:val="00591FB4"/>
    <w:rsid w:val="005B499E"/>
    <w:rsid w:val="005C34AD"/>
    <w:rsid w:val="005C3A0B"/>
    <w:rsid w:val="005D3EE0"/>
    <w:rsid w:val="00607934"/>
    <w:rsid w:val="006409CF"/>
    <w:rsid w:val="0067482C"/>
    <w:rsid w:val="00683CF5"/>
    <w:rsid w:val="00693A67"/>
    <w:rsid w:val="006B1DA3"/>
    <w:rsid w:val="006B7D0F"/>
    <w:rsid w:val="006C2CA3"/>
    <w:rsid w:val="006D79AD"/>
    <w:rsid w:val="00720505"/>
    <w:rsid w:val="0072570B"/>
    <w:rsid w:val="007375E1"/>
    <w:rsid w:val="00747993"/>
    <w:rsid w:val="007B1846"/>
    <w:rsid w:val="007C543E"/>
    <w:rsid w:val="00812F4E"/>
    <w:rsid w:val="00824D2D"/>
    <w:rsid w:val="008330E3"/>
    <w:rsid w:val="00844568"/>
    <w:rsid w:val="008671A6"/>
    <w:rsid w:val="00867890"/>
    <w:rsid w:val="00875A43"/>
    <w:rsid w:val="008A07C8"/>
    <w:rsid w:val="009013E4"/>
    <w:rsid w:val="00915C11"/>
    <w:rsid w:val="0093137D"/>
    <w:rsid w:val="00943AC8"/>
    <w:rsid w:val="00946A8E"/>
    <w:rsid w:val="0095581F"/>
    <w:rsid w:val="00960385"/>
    <w:rsid w:val="009743DF"/>
    <w:rsid w:val="009743EB"/>
    <w:rsid w:val="00993C22"/>
    <w:rsid w:val="009978F8"/>
    <w:rsid w:val="009A3BE1"/>
    <w:rsid w:val="009A6DD0"/>
    <w:rsid w:val="009C7F9A"/>
    <w:rsid w:val="009E315C"/>
    <w:rsid w:val="009E432B"/>
    <w:rsid w:val="009E49FD"/>
    <w:rsid w:val="00A32543"/>
    <w:rsid w:val="00A40834"/>
    <w:rsid w:val="00A466AC"/>
    <w:rsid w:val="00A511F5"/>
    <w:rsid w:val="00A522E8"/>
    <w:rsid w:val="00A81E0B"/>
    <w:rsid w:val="00A92DE7"/>
    <w:rsid w:val="00AB1CC1"/>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F110A9"/>
    <w:rsid w:val="00F17048"/>
    <w:rsid w:val="00F55B7C"/>
    <w:rsid w:val="00F61274"/>
    <w:rsid w:val="00F6568D"/>
    <w:rsid w:val="00F673CC"/>
    <w:rsid w:val="00F72F8E"/>
    <w:rsid w:val="00F92166"/>
    <w:rsid w:val="00FB493C"/>
    <w:rsid w:val="00FC233B"/>
    <w:rsid w:val="00FF0899"/>
    <w:rsid w:val="04E31911"/>
    <w:rsid w:val="0A1C69F8"/>
    <w:rsid w:val="11A5E51E"/>
    <w:rsid w:val="14603781"/>
    <w:rsid w:val="189D4304"/>
    <w:rsid w:val="1B85924F"/>
    <w:rsid w:val="53970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8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val="fr"/>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8B3A2-500F-49F5-A90F-0679C42F695F}">
  <ds:schemaRefs>
    <ds:schemaRef ds:uri="http://schemas.openxmlformats.org/officeDocument/2006/bibliography"/>
  </ds:schemaRefs>
</ds:datastoreItem>
</file>

<file path=customXml/itemProps2.xml><?xml version="1.0" encoding="utf-8"?>
<ds:datastoreItem xmlns:ds="http://schemas.openxmlformats.org/officeDocument/2006/customXml" ds:itemID="{E985FB22-D32F-4295-AF20-D5B40D5BFB7D}"/>
</file>

<file path=customXml/itemProps3.xml><?xml version="1.0" encoding="utf-8"?>
<ds:datastoreItem xmlns:ds="http://schemas.openxmlformats.org/officeDocument/2006/customXml" ds:itemID="{D7377DB9-F253-433B-A740-B4D358BC2AC2}"/>
</file>

<file path=customXml/itemProps4.xml><?xml version="1.0" encoding="utf-8"?>
<ds:datastoreItem xmlns:ds="http://schemas.openxmlformats.org/officeDocument/2006/customXml" ds:itemID="{8C7DAB3E-399B-4B19-92E8-34F52DCF9C13}"/>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2880</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2020-11-18T19:17:00Z</dcterms:created>
  <dcterms:modified xsi:type="dcterms:W3CDTF">2020-11-18T19:17:00Z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